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1FB78" w14:textId="18EF81E2" w:rsidR="00950569" w:rsidRDefault="00950569" w:rsidP="00A1646F">
      <w:pPr>
        <w:jc w:val="center"/>
        <w:rPr>
          <w:rFonts w:ascii="Times New Roman" w:hAnsi="Times New Roman" w:cs="Times New Roman"/>
          <w:b/>
        </w:rPr>
      </w:pPr>
      <w:bookmarkStart w:id="0" w:name="_GoBack"/>
      <w:bookmarkEnd w:id="0"/>
      <w:r>
        <w:rPr>
          <w:rFonts w:ascii="Times New Roman" w:hAnsi="Times New Roman" w:cs="Times New Roman"/>
          <w:b/>
        </w:rPr>
        <w:t>Great Bay Community College</w:t>
      </w:r>
      <w:r>
        <w:rPr>
          <w:rFonts w:ascii="Times New Roman" w:hAnsi="Times New Roman" w:cs="Times New Roman"/>
          <w:b/>
        </w:rPr>
        <w:br/>
      </w:r>
      <w:r>
        <w:rPr>
          <w:rFonts w:ascii="Times New Roman" w:hAnsi="Times New Roman" w:cs="Times New Roman"/>
          <w:b/>
        </w:rPr>
        <w:br/>
        <w:t>Course Syllabus</w:t>
      </w:r>
      <w:r>
        <w:rPr>
          <w:rFonts w:ascii="Times New Roman" w:hAnsi="Times New Roman" w:cs="Times New Roman"/>
          <w:b/>
        </w:rPr>
        <w:br/>
        <w:t>Spring 2015</w:t>
      </w:r>
    </w:p>
    <w:p w14:paraId="1B99021D" w14:textId="77777777" w:rsidR="00950569" w:rsidRDefault="00950569" w:rsidP="00A1646F">
      <w:pPr>
        <w:jc w:val="center"/>
        <w:rPr>
          <w:rFonts w:ascii="Times New Roman" w:hAnsi="Times New Roman" w:cs="Times New Roman"/>
          <w:b/>
        </w:rPr>
      </w:pPr>
    </w:p>
    <w:p w14:paraId="0002D95C" w14:textId="302A900A" w:rsidR="00950569" w:rsidRDefault="00950569" w:rsidP="00950569">
      <w:pPr>
        <w:rPr>
          <w:rFonts w:ascii="Times New Roman" w:hAnsi="Times New Roman" w:cs="Times New Roman"/>
          <w:b/>
        </w:rPr>
      </w:pPr>
      <w:r>
        <w:rPr>
          <w:rFonts w:ascii="Times New Roman" w:hAnsi="Times New Roman" w:cs="Times New Roman"/>
          <w:b/>
        </w:rPr>
        <w:t xml:space="preserve">Course Number: </w:t>
      </w:r>
      <w:r w:rsidRPr="0078642B">
        <w:rPr>
          <w:rFonts w:ascii="Times New Roman" w:hAnsi="Times New Roman" w:cs="Times New Roman"/>
        </w:rPr>
        <w:t>SOC 110</w:t>
      </w:r>
      <w:r w:rsidR="00C146D0">
        <w:rPr>
          <w:rFonts w:ascii="Times New Roman" w:hAnsi="Times New Roman" w:cs="Times New Roman"/>
        </w:rPr>
        <w:t>: HYA</w:t>
      </w:r>
      <w:r>
        <w:rPr>
          <w:rFonts w:ascii="Times New Roman" w:hAnsi="Times New Roman" w:cs="Times New Roman"/>
          <w:b/>
        </w:rPr>
        <w:tab/>
      </w:r>
      <w:r w:rsidR="0078642B">
        <w:rPr>
          <w:rFonts w:ascii="Times New Roman" w:hAnsi="Times New Roman" w:cs="Times New Roman"/>
          <w:b/>
        </w:rPr>
        <w:tab/>
      </w:r>
      <w:r>
        <w:rPr>
          <w:rFonts w:ascii="Times New Roman" w:hAnsi="Times New Roman" w:cs="Times New Roman"/>
          <w:b/>
        </w:rPr>
        <w:t xml:space="preserve">Course Title: </w:t>
      </w:r>
      <w:r w:rsidRPr="0078642B">
        <w:rPr>
          <w:rFonts w:ascii="Times New Roman" w:hAnsi="Times New Roman" w:cs="Times New Roman"/>
        </w:rPr>
        <w:t>Sociology</w:t>
      </w:r>
      <w:r w:rsidRPr="0078642B">
        <w:rPr>
          <w:rFonts w:ascii="Times New Roman" w:hAnsi="Times New Roman" w:cs="Times New Roman"/>
        </w:rPr>
        <w:br/>
      </w:r>
      <w:r>
        <w:rPr>
          <w:rFonts w:ascii="Times New Roman" w:hAnsi="Times New Roman" w:cs="Times New Roman"/>
          <w:b/>
        </w:rPr>
        <w:t>Theory Hours:</w:t>
      </w:r>
      <w:r w:rsidRPr="0078642B">
        <w:rPr>
          <w:rFonts w:ascii="Times New Roman" w:hAnsi="Times New Roman" w:cs="Times New Roman"/>
        </w:rPr>
        <w:t xml:space="preserve"> </w:t>
      </w:r>
      <w:r w:rsidR="0078642B" w:rsidRPr="0078642B">
        <w:rPr>
          <w:rFonts w:ascii="Times New Roman" w:hAnsi="Times New Roman" w:cs="Times New Roman"/>
        </w:rPr>
        <w:t>3</w:t>
      </w:r>
      <w:r>
        <w:rPr>
          <w:rFonts w:ascii="Times New Roman" w:hAnsi="Times New Roman" w:cs="Times New Roman"/>
          <w:b/>
        </w:rPr>
        <w:t xml:space="preserve">  Lab Hours:</w:t>
      </w:r>
      <w:r w:rsidRPr="0078642B">
        <w:rPr>
          <w:rFonts w:ascii="Times New Roman" w:hAnsi="Times New Roman" w:cs="Times New Roman"/>
        </w:rPr>
        <w:t xml:space="preserve"> 0</w:t>
      </w:r>
      <w:r>
        <w:rPr>
          <w:rFonts w:ascii="Times New Roman" w:hAnsi="Times New Roman" w:cs="Times New Roman"/>
          <w:b/>
        </w:rPr>
        <w:tab/>
      </w:r>
      <w:r w:rsidR="0078642B">
        <w:rPr>
          <w:rFonts w:ascii="Times New Roman" w:hAnsi="Times New Roman" w:cs="Times New Roman"/>
          <w:b/>
        </w:rPr>
        <w:tab/>
      </w:r>
      <w:r>
        <w:rPr>
          <w:rFonts w:ascii="Times New Roman" w:hAnsi="Times New Roman" w:cs="Times New Roman"/>
          <w:b/>
        </w:rPr>
        <w:t xml:space="preserve">Credits:  </w:t>
      </w:r>
      <w:r w:rsidRPr="005C70B3">
        <w:rPr>
          <w:rFonts w:ascii="Times New Roman" w:hAnsi="Times New Roman" w:cs="Times New Roman"/>
        </w:rPr>
        <w:t>3</w:t>
      </w:r>
    </w:p>
    <w:p w14:paraId="08594DDB" w14:textId="7C117285" w:rsidR="00950569" w:rsidRDefault="0078642B" w:rsidP="00950569">
      <w:pPr>
        <w:rPr>
          <w:rFonts w:ascii="Times New Roman" w:hAnsi="Times New Roman" w:cs="Times New Roman"/>
          <w:b/>
        </w:rPr>
      </w:pPr>
      <w:r>
        <w:rPr>
          <w:rFonts w:ascii="Times New Roman" w:hAnsi="Times New Roman" w:cs="Times New Roman"/>
          <w:b/>
        </w:rPr>
        <w:t xml:space="preserve">Prerequisites: </w:t>
      </w:r>
      <w:r w:rsidRPr="0078642B">
        <w:rPr>
          <w:rFonts w:ascii="Times New Roman" w:hAnsi="Times New Roman" w:cs="Times New Roman"/>
        </w:rPr>
        <w:t>N/A</w:t>
      </w:r>
      <w:r w:rsidRPr="0078642B">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Instructor:</w:t>
      </w:r>
      <w:r w:rsidRPr="0078642B">
        <w:rPr>
          <w:rFonts w:ascii="Times New Roman" w:hAnsi="Times New Roman" w:cs="Times New Roman"/>
        </w:rPr>
        <w:t xml:space="preserve"> Ezra Temko</w:t>
      </w:r>
      <w:r>
        <w:rPr>
          <w:rFonts w:ascii="Times New Roman" w:hAnsi="Times New Roman" w:cs="Times New Roman"/>
          <w:b/>
        </w:rPr>
        <w:br/>
        <w:t xml:space="preserve">Phone: </w:t>
      </w:r>
      <w:r w:rsidRPr="0078642B">
        <w:rPr>
          <w:rFonts w:ascii="Times New Roman" w:hAnsi="Times New Roman" w:cs="Times New Roman"/>
        </w:rPr>
        <w:t>(302) 283-9393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w:t>
      </w:r>
      <w:r w:rsidR="00A143B2" w:rsidRPr="00A143B2">
        <w:rPr>
          <w:rFonts w:ascii="Times New Roman" w:hAnsi="Times New Roman" w:cs="Times New Roman"/>
        </w:rPr>
        <w:t>etemko@ccsnh.edu</w:t>
      </w:r>
      <w:r w:rsidR="00A143B2">
        <w:rPr>
          <w:rFonts w:ascii="Times New Roman" w:hAnsi="Times New Roman" w:cs="Times New Roman"/>
        </w:rPr>
        <w:br/>
      </w:r>
      <w:r w:rsidR="00A143B2">
        <w:rPr>
          <w:rFonts w:ascii="Times New Roman" w:hAnsi="Times New Roman" w:cs="Times New Roman"/>
          <w:b/>
        </w:rPr>
        <w:t xml:space="preserve">Campus: </w:t>
      </w:r>
      <w:r w:rsidR="00A143B2">
        <w:rPr>
          <w:rFonts w:ascii="Times New Roman" w:hAnsi="Times New Roman" w:cs="Times New Roman"/>
        </w:rPr>
        <w:t>Rochester</w:t>
      </w:r>
      <w:r w:rsidR="00A143B2">
        <w:rPr>
          <w:rFonts w:ascii="Times New Roman" w:hAnsi="Times New Roman" w:cs="Times New Roman"/>
        </w:rPr>
        <w:tab/>
      </w:r>
      <w:r w:rsidR="00A143B2">
        <w:rPr>
          <w:rFonts w:ascii="Times New Roman" w:hAnsi="Times New Roman" w:cs="Times New Roman"/>
        </w:rPr>
        <w:tab/>
      </w:r>
      <w:r w:rsidR="00A143B2">
        <w:rPr>
          <w:rFonts w:ascii="Times New Roman" w:hAnsi="Times New Roman" w:cs="Times New Roman"/>
        </w:rPr>
        <w:tab/>
      </w:r>
      <w:r w:rsidR="00A143B2">
        <w:rPr>
          <w:rFonts w:ascii="Times New Roman" w:hAnsi="Times New Roman" w:cs="Times New Roman"/>
        </w:rPr>
        <w:tab/>
      </w:r>
      <w:r w:rsidR="00A143B2" w:rsidRPr="00A143B2">
        <w:rPr>
          <w:rFonts w:ascii="Times New Roman" w:hAnsi="Times New Roman" w:cs="Times New Roman"/>
          <w:b/>
        </w:rPr>
        <w:t xml:space="preserve">Room: </w:t>
      </w:r>
      <w:r w:rsidR="00A143B2" w:rsidRPr="00A143B2">
        <w:rPr>
          <w:rFonts w:ascii="Times New Roman" w:hAnsi="Times New Roman" w:cs="Times New Roman"/>
        </w:rPr>
        <w:t>134</w:t>
      </w:r>
      <w:r>
        <w:rPr>
          <w:rFonts w:ascii="Times New Roman" w:hAnsi="Times New Roman" w:cs="Times New Roman"/>
          <w:b/>
        </w:rPr>
        <w:br/>
        <w:t xml:space="preserve">Office Hours:  </w:t>
      </w:r>
      <w:r w:rsidR="005A183B">
        <w:rPr>
          <w:rFonts w:ascii="Times New Roman" w:hAnsi="Times New Roman" w:cs="Times New Roman"/>
        </w:rPr>
        <w:t>Available before or after</w:t>
      </w:r>
      <w:r w:rsidR="000E727E">
        <w:rPr>
          <w:rFonts w:ascii="Times New Roman" w:hAnsi="Times New Roman" w:cs="Times New Roman"/>
        </w:rPr>
        <w:t xml:space="preserve"> in-person</w:t>
      </w:r>
      <w:r w:rsidR="005A183B">
        <w:rPr>
          <w:rFonts w:ascii="Times New Roman" w:hAnsi="Times New Roman" w:cs="Times New Roman"/>
        </w:rPr>
        <w:t xml:space="preserve"> class</w:t>
      </w:r>
      <w:r w:rsidR="000E727E">
        <w:rPr>
          <w:rFonts w:ascii="Times New Roman" w:hAnsi="Times New Roman" w:cs="Times New Roman"/>
        </w:rPr>
        <w:t>es</w:t>
      </w:r>
      <w:r w:rsidR="005A183B">
        <w:rPr>
          <w:rFonts w:ascii="Times New Roman" w:hAnsi="Times New Roman" w:cs="Times New Roman"/>
        </w:rPr>
        <w:t xml:space="preserve"> and by appointment. For appointments we can meet in person or virtually via a Blackboard chat session.</w:t>
      </w:r>
      <w:r w:rsidR="00950569">
        <w:rPr>
          <w:rFonts w:ascii="Times New Roman" w:hAnsi="Times New Roman" w:cs="Times New Roman"/>
          <w:b/>
        </w:rPr>
        <w:br/>
      </w:r>
    </w:p>
    <w:p w14:paraId="0B86624D" w14:textId="261FBA64" w:rsidR="00950569" w:rsidRPr="00D23224" w:rsidRDefault="0078642B" w:rsidP="0078642B">
      <w:pPr>
        <w:rPr>
          <w:rFonts w:ascii="Times New Roman" w:hAnsi="Times New Roman" w:cs="Times New Roman"/>
        </w:rPr>
      </w:pPr>
      <w:r>
        <w:rPr>
          <w:rFonts w:ascii="Times New Roman" w:hAnsi="Times New Roman" w:cs="Times New Roman"/>
          <w:b/>
        </w:rPr>
        <w:t xml:space="preserve">Catalog Description: </w:t>
      </w:r>
      <w:r w:rsidR="00950569" w:rsidRPr="0078642B">
        <w:rPr>
          <w:rFonts w:ascii="Times New Roman" w:hAnsi="Times New Roman" w:cs="Times New Roman"/>
        </w:rPr>
        <w:t xml:space="preserve">This course will provide an introduction to the concepts and principles </w:t>
      </w:r>
      <w:r w:rsidR="00950569" w:rsidRPr="00D23224">
        <w:rPr>
          <w:rFonts w:ascii="Times New Roman" w:hAnsi="Times New Roman" w:cs="Times New Roman"/>
        </w:rPr>
        <w:t>of sociology. The basic social units of society and how they interact are</w:t>
      </w:r>
      <w:r w:rsidR="00A2138A">
        <w:rPr>
          <w:rFonts w:ascii="Times New Roman" w:hAnsi="Times New Roman" w:cs="Times New Roman"/>
        </w:rPr>
        <w:t xml:space="preserve"> </w:t>
      </w:r>
      <w:r w:rsidR="00950569" w:rsidRPr="00D23224">
        <w:rPr>
          <w:rFonts w:ascii="Times New Roman" w:hAnsi="Times New Roman" w:cs="Times New Roman"/>
        </w:rPr>
        <w:t>studied in order to understand and appreciate the co</w:t>
      </w:r>
      <w:r w:rsidRPr="00D23224">
        <w:rPr>
          <w:rFonts w:ascii="Times New Roman" w:hAnsi="Times New Roman" w:cs="Times New Roman"/>
        </w:rPr>
        <w:t xml:space="preserve">ntributions of sociology to the </w:t>
      </w:r>
      <w:r w:rsidR="00950569" w:rsidRPr="00D23224">
        <w:rPr>
          <w:rFonts w:ascii="Times New Roman" w:hAnsi="Times New Roman" w:cs="Times New Roman"/>
        </w:rPr>
        <w:t>field of social behavior. Social changes and its causes and</w:t>
      </w:r>
      <w:r w:rsidRPr="00D23224">
        <w:rPr>
          <w:rFonts w:ascii="Times New Roman" w:hAnsi="Times New Roman" w:cs="Times New Roman"/>
        </w:rPr>
        <w:t xml:space="preserve"> </w:t>
      </w:r>
      <w:r w:rsidR="00950569" w:rsidRPr="00D23224">
        <w:rPr>
          <w:rFonts w:ascii="Times New Roman" w:hAnsi="Times New Roman" w:cs="Times New Roman"/>
        </w:rPr>
        <w:t>effects will also be addressed. (Fulfills Social Science requirement.)</w:t>
      </w:r>
    </w:p>
    <w:p w14:paraId="0183DB65" w14:textId="624055A0" w:rsidR="0078642B" w:rsidRPr="00D23224" w:rsidRDefault="0078642B" w:rsidP="00A1646F">
      <w:pPr>
        <w:rPr>
          <w:rFonts w:ascii="Times New Roman" w:hAnsi="Times New Roman" w:cs="Times New Roman"/>
        </w:rPr>
      </w:pPr>
      <w:r w:rsidRPr="00D23224">
        <w:rPr>
          <w:rFonts w:ascii="Times New Roman" w:hAnsi="Times New Roman" w:cs="Times New Roman"/>
          <w:b/>
        </w:rPr>
        <w:br/>
        <w:t xml:space="preserve">Course Objectives:  </w:t>
      </w:r>
      <w:r w:rsidR="00DB5E10">
        <w:rPr>
          <w:rFonts w:ascii="Times New Roman" w:hAnsi="Times New Roman" w:cs="Times New Roman"/>
        </w:rPr>
        <w:t xml:space="preserve">By the end of the course, </w:t>
      </w:r>
      <w:r w:rsidR="00FD598B">
        <w:rPr>
          <w:rFonts w:ascii="Times New Roman" w:hAnsi="Times New Roman" w:cs="Times New Roman"/>
        </w:rPr>
        <w:t>you</w:t>
      </w:r>
      <w:r w:rsidR="00DB5E10">
        <w:rPr>
          <w:rFonts w:ascii="Times New Roman" w:hAnsi="Times New Roman" w:cs="Times New Roman"/>
        </w:rPr>
        <w:t xml:space="preserve"> will be able to:</w:t>
      </w:r>
      <w:r w:rsidR="00DB5E10">
        <w:rPr>
          <w:rFonts w:ascii="Times New Roman" w:hAnsi="Times New Roman" w:cs="Times New Roman"/>
        </w:rPr>
        <w:br/>
        <w:t>1. Apply</w:t>
      </w:r>
      <w:r w:rsidRPr="00D23224">
        <w:rPr>
          <w:rFonts w:ascii="Times New Roman" w:hAnsi="Times New Roman" w:cs="Times New Roman"/>
        </w:rPr>
        <w:t xml:space="preserve"> a sociological perspective to explain and analyz</w:t>
      </w:r>
      <w:r w:rsidR="000E727E">
        <w:rPr>
          <w:rFonts w:ascii="Times New Roman" w:hAnsi="Times New Roman" w:cs="Times New Roman"/>
        </w:rPr>
        <w:t>e</w:t>
      </w:r>
      <w:r w:rsidRPr="00D23224">
        <w:rPr>
          <w:rFonts w:ascii="Times New Roman" w:hAnsi="Times New Roman" w:cs="Times New Roman"/>
        </w:rPr>
        <w:t xml:space="preserve"> social phenomena.</w:t>
      </w:r>
      <w:r w:rsidRPr="00D23224">
        <w:rPr>
          <w:rFonts w:ascii="Times New Roman" w:hAnsi="Times New Roman" w:cs="Times New Roman"/>
        </w:rPr>
        <w:br/>
        <w:t>2. Understand and apply sociological theor</w:t>
      </w:r>
      <w:r w:rsidR="003A621C" w:rsidRPr="00D23224">
        <w:rPr>
          <w:rFonts w:ascii="Times New Roman" w:hAnsi="Times New Roman" w:cs="Times New Roman"/>
        </w:rPr>
        <w:t>ies, concepts, and method</w:t>
      </w:r>
      <w:r w:rsidR="00DB5E10">
        <w:rPr>
          <w:rFonts w:ascii="Times New Roman" w:hAnsi="Times New Roman" w:cs="Times New Roman"/>
        </w:rPr>
        <w:t>s</w:t>
      </w:r>
      <w:r w:rsidR="003A621C" w:rsidRPr="00D23224">
        <w:rPr>
          <w:rFonts w:ascii="Times New Roman" w:hAnsi="Times New Roman" w:cs="Times New Roman"/>
        </w:rPr>
        <w:t xml:space="preserve"> to</w:t>
      </w:r>
      <w:r w:rsidR="00DB5E10">
        <w:rPr>
          <w:rFonts w:ascii="Times New Roman" w:hAnsi="Times New Roman" w:cs="Times New Roman"/>
        </w:rPr>
        <w:t xml:space="preserve"> social issues.</w:t>
      </w:r>
      <w:r w:rsidR="00DB5E10">
        <w:rPr>
          <w:rFonts w:ascii="Times New Roman" w:hAnsi="Times New Roman" w:cs="Times New Roman"/>
        </w:rPr>
        <w:br/>
        <w:t>3.</w:t>
      </w:r>
      <w:r w:rsidRPr="00D23224">
        <w:rPr>
          <w:rFonts w:ascii="Times New Roman" w:hAnsi="Times New Roman" w:cs="Times New Roman"/>
        </w:rPr>
        <w:t xml:space="preserve"> Critically engage with sociological material, including having an increased ability to observe and understand social inequalities.</w:t>
      </w:r>
      <w:r w:rsidRPr="00D23224">
        <w:rPr>
          <w:rFonts w:ascii="Times New Roman" w:hAnsi="Times New Roman" w:cs="Times New Roman"/>
        </w:rPr>
        <w:br/>
        <w:t xml:space="preserve">4.  </w:t>
      </w:r>
      <w:r w:rsidR="003A621C" w:rsidRPr="00D23224">
        <w:rPr>
          <w:rFonts w:ascii="Times New Roman" w:hAnsi="Times New Roman" w:cs="Times New Roman"/>
        </w:rPr>
        <w:t>Investigate sociological questions through basic social scientific research and analysis.</w:t>
      </w:r>
      <w:r w:rsidRPr="00D23224">
        <w:rPr>
          <w:rFonts w:ascii="Times New Roman" w:hAnsi="Times New Roman" w:cs="Times New Roman"/>
        </w:rPr>
        <w:br/>
      </w:r>
      <w:r w:rsidR="002D0D35">
        <w:rPr>
          <w:rFonts w:ascii="Times New Roman" w:hAnsi="Times New Roman" w:cs="Times New Roman"/>
        </w:rPr>
        <w:br/>
        <w:t>Note: This is an introductory sociology course. We will often deal with complex and persisting social problems. The que</w:t>
      </w:r>
      <w:r w:rsidR="005A183B">
        <w:rPr>
          <w:rFonts w:ascii="Times New Roman" w:hAnsi="Times New Roman" w:cs="Times New Roman"/>
        </w:rPr>
        <w:t>stions and issues raised are frequently ones that</w:t>
      </w:r>
      <w:r w:rsidR="00DB5E10">
        <w:rPr>
          <w:rFonts w:ascii="Times New Roman" w:hAnsi="Times New Roman" w:cs="Times New Roman"/>
        </w:rPr>
        <w:t xml:space="preserve"> cannot </w:t>
      </w:r>
      <w:r w:rsidR="002D0D35">
        <w:rPr>
          <w:rFonts w:ascii="Times New Roman" w:hAnsi="Times New Roman" w:cs="Times New Roman"/>
        </w:rPr>
        <w:t xml:space="preserve">be resolved quickly, easily, or satisfactorily. Oftentimes sociology not only helps one understand the social world, but also helps one to see its complexity. </w:t>
      </w:r>
      <w:r w:rsidR="008557C3">
        <w:rPr>
          <w:rFonts w:ascii="Times New Roman" w:hAnsi="Times New Roman" w:cs="Times New Roman"/>
        </w:rPr>
        <w:t>I</w:t>
      </w:r>
      <w:r w:rsidR="002D0D35">
        <w:rPr>
          <w:rFonts w:ascii="Times New Roman" w:hAnsi="Times New Roman" w:cs="Times New Roman"/>
        </w:rPr>
        <w:t xml:space="preserve">nvestigations </w:t>
      </w:r>
      <w:r w:rsidR="008557C3">
        <w:rPr>
          <w:rFonts w:ascii="Times New Roman" w:hAnsi="Times New Roman" w:cs="Times New Roman"/>
        </w:rPr>
        <w:t xml:space="preserve">frequently </w:t>
      </w:r>
      <w:r w:rsidR="002D0D35">
        <w:rPr>
          <w:rFonts w:ascii="Times New Roman" w:hAnsi="Times New Roman" w:cs="Times New Roman"/>
        </w:rPr>
        <w:t xml:space="preserve">lead to more questions, not fewer questions. Whether or not you decide to pursue sociology further academically, my hope is that you will leave this class with the ability to think sociologically and study issues scientifically </w:t>
      </w:r>
      <w:r w:rsidR="00A56123">
        <w:rPr>
          <w:rFonts w:ascii="Times New Roman" w:hAnsi="Times New Roman" w:cs="Times New Roman"/>
        </w:rPr>
        <w:t xml:space="preserve">in a way </w:t>
      </w:r>
      <w:r w:rsidR="002D0D35">
        <w:rPr>
          <w:rFonts w:ascii="Times New Roman" w:hAnsi="Times New Roman" w:cs="Times New Roman"/>
        </w:rPr>
        <w:t xml:space="preserve">that </w:t>
      </w:r>
      <w:r w:rsidR="00483B53">
        <w:rPr>
          <w:rFonts w:ascii="Times New Roman" w:hAnsi="Times New Roman" w:cs="Times New Roman"/>
        </w:rPr>
        <w:t>will</w:t>
      </w:r>
      <w:r w:rsidR="002D0D35">
        <w:rPr>
          <w:rFonts w:ascii="Times New Roman" w:hAnsi="Times New Roman" w:cs="Times New Roman"/>
        </w:rPr>
        <w:t xml:space="preserve"> continue to impact your thinking and analysis of the social wor</w:t>
      </w:r>
      <w:r w:rsidR="00A56123">
        <w:rPr>
          <w:rFonts w:ascii="Times New Roman" w:hAnsi="Times New Roman" w:cs="Times New Roman"/>
        </w:rPr>
        <w:t>ld</w:t>
      </w:r>
      <w:r w:rsidR="002D0D35">
        <w:rPr>
          <w:rFonts w:ascii="Times New Roman" w:hAnsi="Times New Roman" w:cs="Times New Roman"/>
        </w:rPr>
        <w:t xml:space="preserve"> into the future.</w:t>
      </w:r>
      <w:r w:rsidR="002D0D35">
        <w:rPr>
          <w:rFonts w:ascii="Times New Roman" w:hAnsi="Times New Roman" w:cs="Times New Roman"/>
        </w:rPr>
        <w:br/>
      </w:r>
    </w:p>
    <w:p w14:paraId="7A84B29D" w14:textId="6376F08E" w:rsidR="00C65D67" w:rsidRDefault="005A674E" w:rsidP="00C146D0">
      <w:pPr>
        <w:rPr>
          <w:rFonts w:ascii="Times New Roman" w:hAnsi="Times New Roman" w:cs="Times New Roman"/>
          <w:b/>
        </w:rPr>
      </w:pPr>
      <w:r w:rsidRPr="00D23224">
        <w:rPr>
          <w:rFonts w:ascii="Times New Roman" w:hAnsi="Times New Roman" w:cs="Times New Roman"/>
          <w:b/>
        </w:rPr>
        <w:t>Required Text:</w:t>
      </w:r>
      <w:r w:rsidR="0078642B" w:rsidRPr="00D23224">
        <w:rPr>
          <w:rFonts w:ascii="Times New Roman" w:hAnsi="Times New Roman" w:cs="Times New Roman"/>
          <w:b/>
        </w:rPr>
        <w:br/>
      </w:r>
      <w:r w:rsidR="009A4B14" w:rsidRPr="00D23224">
        <w:rPr>
          <w:rFonts w:ascii="Times New Roman" w:hAnsi="Times New Roman" w:cs="Times New Roman"/>
        </w:rPr>
        <w:t>Henslin, James M.</w:t>
      </w:r>
      <w:r w:rsidR="009A4B14" w:rsidRPr="00C146D0">
        <w:rPr>
          <w:rFonts w:ascii="Times New Roman" w:hAnsi="Times New Roman" w:cs="Times New Roman"/>
        </w:rPr>
        <w:t xml:space="preserve"> 2015. </w:t>
      </w:r>
      <w:r w:rsidR="009A4B14" w:rsidRPr="00C146D0">
        <w:rPr>
          <w:rFonts w:ascii="Times New Roman" w:hAnsi="Times New Roman" w:cs="Times New Roman"/>
          <w:i/>
        </w:rPr>
        <w:t>Essentials of Sociology: A Down-to-Earth Approach (11</w:t>
      </w:r>
      <w:r w:rsidR="009A4B14" w:rsidRPr="00C146D0">
        <w:rPr>
          <w:rFonts w:ascii="Times New Roman" w:hAnsi="Times New Roman" w:cs="Times New Roman"/>
          <w:i/>
          <w:vertAlign w:val="superscript"/>
        </w:rPr>
        <w:t>th</w:t>
      </w:r>
      <w:r w:rsidR="009A4B14" w:rsidRPr="00C146D0">
        <w:rPr>
          <w:rFonts w:ascii="Times New Roman" w:hAnsi="Times New Roman" w:cs="Times New Roman"/>
          <w:i/>
        </w:rPr>
        <w:t xml:space="preserve"> Ed.)</w:t>
      </w:r>
      <w:r w:rsidR="00C146D0" w:rsidRPr="00C146D0">
        <w:rPr>
          <w:rFonts w:ascii="Times New Roman" w:hAnsi="Times New Roman" w:cs="Times New Roman"/>
          <w:i/>
        </w:rPr>
        <w:t xml:space="preserve"> </w:t>
      </w:r>
      <w:r w:rsidR="00DA7236" w:rsidRPr="00DA7236">
        <w:rPr>
          <w:rFonts w:ascii="Times New Roman" w:hAnsi="Times New Roman" w:cs="Times New Roman"/>
        </w:rPr>
        <w:br/>
      </w:r>
      <w:r w:rsidR="00DA7236">
        <w:rPr>
          <w:rFonts w:ascii="Times New Roman" w:hAnsi="Times New Roman" w:cs="Times New Roman"/>
        </w:rPr>
        <w:t>ISBN-13: 978-0133810608</w:t>
      </w:r>
      <w:r w:rsidR="00C65D67">
        <w:rPr>
          <w:rFonts w:ascii="Times New Roman" w:hAnsi="Times New Roman" w:cs="Times New Roman"/>
        </w:rPr>
        <w:t xml:space="preserve">, </w:t>
      </w:r>
      <w:r w:rsidR="00DA7236" w:rsidRPr="00DA7236">
        <w:rPr>
          <w:rFonts w:ascii="Times New Roman" w:hAnsi="Times New Roman" w:cs="Times New Roman"/>
        </w:rPr>
        <w:t>ISBN-10: 0133810607</w:t>
      </w:r>
      <w:r w:rsidR="00C72868" w:rsidRPr="00D23224">
        <w:rPr>
          <w:rFonts w:ascii="Times New Roman" w:hAnsi="Times New Roman" w:cs="Times New Roman"/>
          <w:i/>
        </w:rPr>
        <w:br/>
      </w:r>
      <w:r w:rsidR="00CC12A5">
        <w:rPr>
          <w:rFonts w:ascii="Times New Roman" w:hAnsi="Times New Roman" w:cs="Times New Roman"/>
        </w:rPr>
        <w:t xml:space="preserve">Note: </w:t>
      </w:r>
      <w:r w:rsidR="00CC12A5" w:rsidRPr="00CC12A5">
        <w:rPr>
          <w:rFonts w:ascii="Times New Roman" w:hAnsi="Times New Roman" w:cs="Times New Roman"/>
        </w:rPr>
        <w:t>MySocLab has the</w:t>
      </w:r>
      <w:r w:rsidR="00CC12A5">
        <w:rPr>
          <w:rFonts w:ascii="Times New Roman" w:hAnsi="Times New Roman" w:cs="Times New Roman"/>
        </w:rPr>
        <w:t xml:space="preserve"> full</w:t>
      </w:r>
      <w:r w:rsidR="00CC12A5" w:rsidRPr="00CC12A5">
        <w:rPr>
          <w:rFonts w:ascii="Times New Roman" w:hAnsi="Times New Roman" w:cs="Times New Roman"/>
        </w:rPr>
        <w:t xml:space="preserve"> e-text and chapter audio</w:t>
      </w:r>
      <w:r w:rsidR="003955E8">
        <w:rPr>
          <w:rFonts w:ascii="Times New Roman" w:hAnsi="Times New Roman" w:cs="Times New Roman"/>
        </w:rPr>
        <w:t xml:space="preserve"> in addition to other resources to help you study and learn. Make sure you have access to MySocLab as you will only be able to access some assignments through it.</w:t>
      </w:r>
      <w:r w:rsidR="00C72868" w:rsidRPr="00D23224">
        <w:rPr>
          <w:rFonts w:ascii="Times New Roman" w:hAnsi="Times New Roman" w:cs="Times New Roman"/>
          <w:i/>
        </w:rPr>
        <w:br/>
      </w:r>
    </w:p>
    <w:p w14:paraId="59B711A6" w14:textId="77777777" w:rsidR="00C65D67" w:rsidRDefault="00C65D67">
      <w:pPr>
        <w:rPr>
          <w:rFonts w:ascii="Times New Roman" w:hAnsi="Times New Roman" w:cs="Times New Roman"/>
          <w:b/>
        </w:rPr>
      </w:pPr>
      <w:r>
        <w:rPr>
          <w:rFonts w:ascii="Times New Roman" w:hAnsi="Times New Roman" w:cs="Times New Roman"/>
          <w:b/>
        </w:rPr>
        <w:br w:type="page"/>
      </w:r>
    </w:p>
    <w:p w14:paraId="4600135A" w14:textId="4FC528B2" w:rsidR="007E24B2" w:rsidRPr="00C146D0" w:rsidRDefault="005F56C3" w:rsidP="00C146D0">
      <w:pPr>
        <w:rPr>
          <w:rFonts w:ascii="Times" w:eastAsia="Times New Roman" w:hAnsi="Times" w:cs="Times New Roman"/>
          <w:sz w:val="20"/>
          <w:szCs w:val="20"/>
        </w:rPr>
      </w:pPr>
      <w:r>
        <w:rPr>
          <w:rFonts w:ascii="Times New Roman" w:hAnsi="Times New Roman" w:cs="Times New Roman"/>
          <w:b/>
        </w:rPr>
        <w:lastRenderedPageBreak/>
        <w:t>Content Outline</w:t>
      </w:r>
      <w:r w:rsidR="00C72868" w:rsidRPr="00D23224">
        <w:rPr>
          <w:rFonts w:ascii="Times New Roman" w:hAnsi="Times New Roman" w:cs="Times New Roman"/>
          <w:b/>
        </w:rPr>
        <w:br/>
      </w:r>
      <w:r w:rsidR="007E24B2" w:rsidRPr="00D23224">
        <w:rPr>
          <w:rFonts w:ascii="Times New Roman" w:hAnsi="Times New Roman" w:cs="Times New Roman"/>
        </w:rPr>
        <w:br/>
        <w:t>The Sociological Perspective</w:t>
      </w:r>
    </w:p>
    <w:p w14:paraId="31F25BE5" w14:textId="77777777" w:rsidR="007E24B2" w:rsidRPr="00D23224" w:rsidRDefault="007E24B2" w:rsidP="007E24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Sociological Imagination</w:t>
      </w:r>
    </w:p>
    <w:p w14:paraId="4AC49CD6" w14:textId="77777777" w:rsidR="007E24B2" w:rsidRPr="00D23224" w:rsidRDefault="007E24B2" w:rsidP="007E24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Sociological Theory</w:t>
      </w:r>
    </w:p>
    <w:p w14:paraId="2A5E1CC2" w14:textId="77777777" w:rsidR="007E24B2" w:rsidRPr="00D23224" w:rsidRDefault="007E24B2" w:rsidP="007E24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Structure</w:t>
      </w:r>
    </w:p>
    <w:p w14:paraId="259C074C" w14:textId="77777777" w:rsidR="007E24B2" w:rsidRPr="00D23224" w:rsidRDefault="007E24B2" w:rsidP="007E24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Interaction</w:t>
      </w:r>
    </w:p>
    <w:p w14:paraId="20E70144" w14:textId="77777777" w:rsidR="00A56123" w:rsidRDefault="00A56123" w:rsidP="007E24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Socialization</w:t>
      </w:r>
    </w:p>
    <w:p w14:paraId="4607D06F" w14:textId="59285615" w:rsidR="007E24B2" w:rsidRPr="00D23224" w:rsidRDefault="007E24B2" w:rsidP="007E24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Construction</w:t>
      </w:r>
    </w:p>
    <w:p w14:paraId="449E177C" w14:textId="77777777" w:rsidR="00A56123" w:rsidRDefault="007E24B2" w:rsidP="007E24B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Culture</w:t>
      </w:r>
    </w:p>
    <w:p w14:paraId="484F9ACE" w14:textId="77777777" w:rsidR="00A71970" w:rsidRDefault="007E24B2" w:rsidP="00573C3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Groups &amp; Formal Organization</w:t>
      </w:r>
    </w:p>
    <w:p w14:paraId="13C45170" w14:textId="30F2A80E" w:rsidR="007E24B2" w:rsidRPr="00A71970" w:rsidRDefault="007E24B2" w:rsidP="00573C3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71970">
        <w:rPr>
          <w:rFonts w:ascii="Times New Roman" w:hAnsi="Times New Roman" w:cs="Times New Roman"/>
        </w:rPr>
        <w:t>Social Control</w:t>
      </w:r>
      <w:r w:rsidR="00A56123" w:rsidRPr="00A71970">
        <w:rPr>
          <w:rFonts w:ascii="Times New Roman" w:hAnsi="Times New Roman" w:cs="Times New Roman"/>
        </w:rPr>
        <w:t xml:space="preserve"> and Deviance</w:t>
      </w:r>
    </w:p>
    <w:p w14:paraId="6D750004" w14:textId="77777777"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8FBD585" w14:textId="77777777"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Doing Sociology</w:t>
      </w:r>
    </w:p>
    <w:p w14:paraId="0EB96466" w14:textId="77777777" w:rsidR="007E24B2" w:rsidRPr="00D23224" w:rsidRDefault="007E24B2" w:rsidP="007E24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Qualitative Methods</w:t>
      </w:r>
    </w:p>
    <w:p w14:paraId="31D5C64E" w14:textId="462FA45B" w:rsidR="007E24B2" w:rsidRPr="00D23224" w:rsidRDefault="00A56123" w:rsidP="007E24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Quantitative</w:t>
      </w:r>
      <w:r w:rsidR="007E24B2" w:rsidRPr="00D23224">
        <w:rPr>
          <w:rFonts w:ascii="Times New Roman" w:hAnsi="Times New Roman" w:cs="Times New Roman"/>
        </w:rPr>
        <w:t xml:space="preserve"> Methods</w:t>
      </w:r>
    </w:p>
    <w:p w14:paraId="04BD916D" w14:textId="712570E7" w:rsidR="007E24B2" w:rsidRPr="00D23224" w:rsidRDefault="007E24B2" w:rsidP="007E24B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Research Ethics</w:t>
      </w:r>
    </w:p>
    <w:p w14:paraId="7780AF8D" w14:textId="77777777"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FB38AF" w14:textId="77777777"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Stratification</w:t>
      </w:r>
    </w:p>
    <w:p w14:paraId="5E4F1D16" w14:textId="77777777" w:rsidR="007E24B2" w:rsidRPr="00D23224" w:rsidRDefault="007E24B2" w:rsidP="007E24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Global Stratification</w:t>
      </w:r>
    </w:p>
    <w:p w14:paraId="29E6F150" w14:textId="77777777" w:rsidR="007E24B2" w:rsidRPr="00D23224" w:rsidRDefault="007E24B2" w:rsidP="007E24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Class in the United States</w:t>
      </w:r>
    </w:p>
    <w:p w14:paraId="7BDE7B9F" w14:textId="77777777" w:rsidR="007E24B2" w:rsidRPr="00D23224" w:rsidRDefault="007E24B2" w:rsidP="007E24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Race and Ethnicity</w:t>
      </w:r>
    </w:p>
    <w:p w14:paraId="47794756" w14:textId="77777777" w:rsidR="007E24B2" w:rsidRPr="00D23224" w:rsidRDefault="007E24B2" w:rsidP="007E24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Gender and Sexuality</w:t>
      </w:r>
    </w:p>
    <w:p w14:paraId="36539DD1" w14:textId="12B294D2" w:rsidR="007E24B2" w:rsidRPr="00D23224" w:rsidRDefault="007E24B2" w:rsidP="007E24B2">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Age</w:t>
      </w:r>
    </w:p>
    <w:p w14:paraId="40DA18F8" w14:textId="77777777"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3F68E7C" w14:textId="35B06714"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Institutions</w:t>
      </w:r>
    </w:p>
    <w:p w14:paraId="1E413947" w14:textId="77777777" w:rsidR="007E24B2" w:rsidRPr="00D23224" w:rsidRDefault="007E24B2" w:rsidP="007E24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Politics</w:t>
      </w:r>
    </w:p>
    <w:p w14:paraId="20176AB2" w14:textId="7B7D7E8C" w:rsidR="007E24B2" w:rsidRPr="00D23224" w:rsidRDefault="000E727E" w:rsidP="007E24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 </w:t>
      </w:r>
      <w:r w:rsidR="007E24B2" w:rsidRPr="00D23224">
        <w:rPr>
          <w:rFonts w:ascii="Times New Roman" w:hAnsi="Times New Roman" w:cs="Times New Roman"/>
        </w:rPr>
        <w:t>Economy</w:t>
      </w:r>
    </w:p>
    <w:p w14:paraId="4D9D18E6" w14:textId="77777777" w:rsidR="007E24B2" w:rsidRPr="00D23224" w:rsidRDefault="007E24B2" w:rsidP="007E24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Marriage and the Family</w:t>
      </w:r>
    </w:p>
    <w:p w14:paraId="6F4C8A13" w14:textId="77777777" w:rsidR="007E24B2" w:rsidRPr="00D23224" w:rsidRDefault="007E24B2" w:rsidP="007E24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Education</w:t>
      </w:r>
    </w:p>
    <w:p w14:paraId="5965325C" w14:textId="6659F93B" w:rsidR="007E24B2" w:rsidRPr="00D23224" w:rsidRDefault="007E24B2" w:rsidP="007E24B2">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Religion</w:t>
      </w:r>
    </w:p>
    <w:p w14:paraId="1A49D26F" w14:textId="77777777"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5F0B8DB" w14:textId="5D12F8A8" w:rsidR="007E24B2" w:rsidRPr="00D23224" w:rsidRDefault="007E24B2" w:rsidP="007E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Change</w:t>
      </w:r>
    </w:p>
    <w:p w14:paraId="18D90CE7" w14:textId="1F375490" w:rsidR="007E24B2" w:rsidRPr="00D23224" w:rsidRDefault="007E24B2" w:rsidP="007E24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 xml:space="preserve">Population </w:t>
      </w:r>
      <w:r w:rsidR="000E727E">
        <w:rPr>
          <w:rFonts w:ascii="Times New Roman" w:hAnsi="Times New Roman" w:cs="Times New Roman"/>
        </w:rPr>
        <w:t>and</w:t>
      </w:r>
      <w:r w:rsidRPr="00D23224">
        <w:rPr>
          <w:rFonts w:ascii="Times New Roman" w:hAnsi="Times New Roman" w:cs="Times New Roman"/>
        </w:rPr>
        <w:t xml:space="preserve"> Urbanization</w:t>
      </w:r>
    </w:p>
    <w:p w14:paraId="524F19CC" w14:textId="77777777" w:rsidR="007E24B2" w:rsidRPr="00D23224" w:rsidRDefault="007E24B2" w:rsidP="007E24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Social Change and the Environment</w:t>
      </w:r>
    </w:p>
    <w:p w14:paraId="02AEE9A2" w14:textId="1D8B632B" w:rsidR="007E24B2" w:rsidRPr="00D23224" w:rsidRDefault="007E24B2" w:rsidP="007E24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 xml:space="preserve">Social </w:t>
      </w:r>
      <w:r w:rsidR="00A56123">
        <w:rPr>
          <w:rFonts w:ascii="Times New Roman" w:hAnsi="Times New Roman" w:cs="Times New Roman"/>
        </w:rPr>
        <w:t>M</w:t>
      </w:r>
      <w:r w:rsidRPr="00D23224">
        <w:rPr>
          <w:rFonts w:ascii="Times New Roman" w:hAnsi="Times New Roman" w:cs="Times New Roman"/>
        </w:rPr>
        <w:t>ovements</w:t>
      </w:r>
    </w:p>
    <w:p w14:paraId="6044D6FC" w14:textId="41E7F2CA" w:rsidR="007E24B2" w:rsidRPr="00D23224" w:rsidRDefault="007E24B2" w:rsidP="007E24B2">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rPr>
        <w:t xml:space="preserve">Public </w:t>
      </w:r>
      <w:r w:rsidR="00A56123">
        <w:rPr>
          <w:rFonts w:ascii="Times New Roman" w:hAnsi="Times New Roman" w:cs="Times New Roman"/>
        </w:rPr>
        <w:t>S</w:t>
      </w:r>
      <w:r w:rsidRPr="00D23224">
        <w:rPr>
          <w:rFonts w:ascii="Times New Roman" w:hAnsi="Times New Roman" w:cs="Times New Roman"/>
        </w:rPr>
        <w:t>ociology</w:t>
      </w:r>
      <w:r w:rsidR="00C72868" w:rsidRPr="00D23224">
        <w:rPr>
          <w:rFonts w:ascii="Times New Roman" w:hAnsi="Times New Roman" w:cs="Times New Roman"/>
          <w:b/>
        </w:rPr>
        <w:br/>
      </w:r>
    </w:p>
    <w:p w14:paraId="5B108C91" w14:textId="77777777" w:rsidR="00C65D67" w:rsidRDefault="00C65D67">
      <w:pPr>
        <w:rPr>
          <w:rFonts w:ascii="Times New Roman" w:hAnsi="Times New Roman" w:cs="Times New Roman"/>
          <w:b/>
        </w:rPr>
      </w:pPr>
      <w:r>
        <w:rPr>
          <w:rFonts w:ascii="Times New Roman" w:hAnsi="Times New Roman" w:cs="Times New Roman"/>
          <w:b/>
        </w:rPr>
        <w:br w:type="page"/>
      </w:r>
    </w:p>
    <w:p w14:paraId="6878D000" w14:textId="5F2CF71A" w:rsidR="00A56123" w:rsidRDefault="005A674E" w:rsidP="00A5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3224">
        <w:rPr>
          <w:rFonts w:ascii="Times New Roman" w:hAnsi="Times New Roman" w:cs="Times New Roman"/>
          <w:b/>
        </w:rPr>
        <w:t>Course Requirements</w:t>
      </w:r>
    </w:p>
    <w:p w14:paraId="0BFD599C" w14:textId="77777777" w:rsidR="00A56123" w:rsidRDefault="00A56123" w:rsidP="00A56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br/>
      </w:r>
      <w:r>
        <w:rPr>
          <w:rFonts w:ascii="Times New Roman" w:hAnsi="Times New Roman" w:cs="Times New Roman"/>
          <w:b/>
        </w:rPr>
        <w:t>Grades</w:t>
      </w:r>
    </w:p>
    <w:p w14:paraId="56E7C3E4" w14:textId="77777777" w:rsidR="00A56123" w:rsidRDefault="00CF6D07" w:rsidP="00A5612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56123">
        <w:rPr>
          <w:rFonts w:ascii="Times New Roman" w:hAnsi="Times New Roman" w:cs="Times New Roman"/>
        </w:rPr>
        <w:t>Class Contributions: 20%</w:t>
      </w:r>
      <w:r w:rsidR="00A862B7" w:rsidRPr="00A56123">
        <w:rPr>
          <w:rFonts w:ascii="Times New Roman" w:hAnsi="Times New Roman" w:cs="Times New Roman"/>
        </w:rPr>
        <w:t xml:space="preserve"> of your grade</w:t>
      </w:r>
    </w:p>
    <w:p w14:paraId="2E9942CC" w14:textId="77777777" w:rsidR="00A56123" w:rsidRDefault="00A862B7" w:rsidP="00A5612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56123">
        <w:rPr>
          <w:rFonts w:ascii="Times New Roman" w:hAnsi="Times New Roman" w:cs="Times New Roman"/>
        </w:rPr>
        <w:t>Investigations: 20%</w:t>
      </w:r>
      <w:r w:rsidR="00A56123">
        <w:rPr>
          <w:rFonts w:ascii="Times New Roman" w:hAnsi="Times New Roman" w:cs="Times New Roman"/>
        </w:rPr>
        <w:t xml:space="preserve"> of your grade</w:t>
      </w:r>
    </w:p>
    <w:p w14:paraId="27C80EE3" w14:textId="77777777" w:rsidR="00A56123" w:rsidRDefault="00A862B7" w:rsidP="00A5612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56123">
        <w:rPr>
          <w:rFonts w:ascii="Times New Roman" w:hAnsi="Times New Roman" w:cs="Times New Roman"/>
        </w:rPr>
        <w:t>Quizzes: 20% of your grade</w:t>
      </w:r>
    </w:p>
    <w:p w14:paraId="37FE433E" w14:textId="77777777" w:rsidR="00A56123" w:rsidRDefault="00CF6D07" w:rsidP="00A5612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56123">
        <w:rPr>
          <w:rFonts w:ascii="Times New Roman" w:hAnsi="Times New Roman" w:cs="Times New Roman"/>
        </w:rPr>
        <w:t>Final</w:t>
      </w:r>
      <w:r w:rsidR="00A862B7" w:rsidRPr="00A56123">
        <w:rPr>
          <w:rFonts w:ascii="Times New Roman" w:hAnsi="Times New Roman" w:cs="Times New Roman"/>
        </w:rPr>
        <w:t xml:space="preserve"> Examination: 20%</w:t>
      </w:r>
      <w:r w:rsidR="00A56123">
        <w:rPr>
          <w:rFonts w:ascii="Times New Roman" w:hAnsi="Times New Roman" w:cs="Times New Roman"/>
        </w:rPr>
        <w:t xml:space="preserve"> of your grade</w:t>
      </w:r>
    </w:p>
    <w:p w14:paraId="2563B08C" w14:textId="306672BF" w:rsidR="005A674E" w:rsidRPr="00A56123" w:rsidRDefault="00A862B7" w:rsidP="00A5612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A56123">
        <w:rPr>
          <w:rFonts w:ascii="Times New Roman" w:hAnsi="Times New Roman" w:cs="Times New Roman"/>
        </w:rPr>
        <w:t>Research Project: 20% of your grade</w:t>
      </w:r>
    </w:p>
    <w:p w14:paraId="7AFA1A30" w14:textId="77777777" w:rsidR="00CF6D07" w:rsidRDefault="00CF6D07" w:rsidP="005A674E">
      <w:pPr>
        <w:rPr>
          <w:rFonts w:ascii="Times New Roman" w:hAnsi="Times New Roman" w:cs="Times New Roman"/>
          <w:b/>
        </w:rPr>
      </w:pPr>
    </w:p>
    <w:p w14:paraId="6B819579" w14:textId="4006D47E" w:rsidR="00A654DA" w:rsidRDefault="005A674E" w:rsidP="00A654DA">
      <w:pPr>
        <w:rPr>
          <w:rFonts w:ascii="Times New Roman" w:hAnsi="Times New Roman" w:cs="Times New Roman"/>
        </w:rPr>
      </w:pPr>
      <w:r>
        <w:rPr>
          <w:rFonts w:ascii="Times New Roman" w:hAnsi="Times New Roman" w:cs="Times New Roman"/>
          <w:b/>
        </w:rPr>
        <w:t>Class Contributions</w:t>
      </w:r>
      <w:r w:rsidR="00CF6D07">
        <w:rPr>
          <w:rFonts w:ascii="Times New Roman" w:hAnsi="Times New Roman" w:cs="Times New Roman"/>
          <w:b/>
        </w:rPr>
        <w:t xml:space="preserve"> (20% of your grade)</w:t>
      </w:r>
      <w:r>
        <w:rPr>
          <w:rFonts w:ascii="Times New Roman" w:hAnsi="Times New Roman" w:cs="Times New Roman"/>
          <w:b/>
        </w:rPr>
        <w:t xml:space="preserve">: </w:t>
      </w:r>
      <w:r>
        <w:rPr>
          <w:rFonts w:ascii="Times New Roman" w:hAnsi="Times New Roman" w:cs="Times New Roman"/>
        </w:rPr>
        <w:t xml:space="preserve">Actively engaging in the educational process is necessary for </w:t>
      </w:r>
      <w:r w:rsidR="00FD598B">
        <w:rPr>
          <w:rFonts w:ascii="Times New Roman" w:hAnsi="Times New Roman" w:cs="Times New Roman"/>
        </w:rPr>
        <w:t>you</w:t>
      </w:r>
      <w:r>
        <w:rPr>
          <w:rFonts w:ascii="Times New Roman" w:hAnsi="Times New Roman" w:cs="Times New Roman"/>
        </w:rPr>
        <w:t xml:space="preserve"> to</w:t>
      </w:r>
      <w:r w:rsidR="00C65D67">
        <w:rPr>
          <w:rFonts w:ascii="Times New Roman" w:hAnsi="Times New Roman" w:cs="Times New Roman"/>
        </w:rPr>
        <w:t xml:space="preserve"> master the course objectives. </w:t>
      </w:r>
      <w:r w:rsidR="00172752">
        <w:rPr>
          <w:rFonts w:ascii="Times New Roman" w:hAnsi="Times New Roman" w:cs="Times New Roman"/>
        </w:rPr>
        <w:t>You will receive a weekly grade each week of class for your class contributions.  Each week is weighted equally in determining your overall class contribution grade.</w:t>
      </w:r>
      <w:r w:rsidR="005E4568">
        <w:rPr>
          <w:rFonts w:ascii="Times New Roman" w:hAnsi="Times New Roman" w:cs="Times New Roman"/>
        </w:rPr>
        <w:t xml:space="preserve"> </w:t>
      </w:r>
      <w:r w:rsidR="005E4568" w:rsidRPr="005E4568">
        <w:rPr>
          <w:rFonts w:ascii="Times New Roman" w:hAnsi="Times New Roman" w:cs="Times New Roman"/>
        </w:rPr>
        <w:t>You must actively participate and engage with class each week, regardless of whether the class is in person or virtual.</w:t>
      </w:r>
      <w:r w:rsidR="005E4568">
        <w:rPr>
          <w:rFonts w:ascii="Times New Roman" w:hAnsi="Times New Roman" w:cs="Times New Roman"/>
        </w:rPr>
        <w:t xml:space="preserve"> A lack of attendance for either in-person classes or virtual classes will result in a 0 for the week.</w:t>
      </w:r>
      <w:r w:rsidR="00172752">
        <w:rPr>
          <w:rFonts w:ascii="Times New Roman" w:hAnsi="Times New Roman" w:cs="Times New Roman"/>
        </w:rPr>
        <w:br/>
      </w:r>
      <w:r w:rsidR="00172752">
        <w:rPr>
          <w:rFonts w:ascii="Times New Roman" w:hAnsi="Times New Roman" w:cs="Times New Roman"/>
        </w:rPr>
        <w:br/>
        <w:t xml:space="preserve">For in-person classes, your class contribution requires active participation and engagement. To receive full </w:t>
      </w:r>
      <w:r w:rsidR="005E4568">
        <w:rPr>
          <w:rFonts w:ascii="Times New Roman" w:hAnsi="Times New Roman" w:cs="Times New Roman"/>
        </w:rPr>
        <w:t>credit, you must c</w:t>
      </w:r>
      <w:r w:rsidR="00172752">
        <w:rPr>
          <w:rFonts w:ascii="Times New Roman" w:hAnsi="Times New Roman" w:cs="Times New Roman"/>
        </w:rPr>
        <w:t xml:space="preserve">omplete all classwork, </w:t>
      </w:r>
      <w:r w:rsidR="009D70E9">
        <w:rPr>
          <w:rFonts w:ascii="Times New Roman" w:hAnsi="Times New Roman" w:cs="Times New Roman"/>
        </w:rPr>
        <w:t xml:space="preserve">be on-task, </w:t>
      </w:r>
      <w:r w:rsidR="00172752">
        <w:rPr>
          <w:rFonts w:ascii="Times New Roman" w:hAnsi="Times New Roman" w:cs="Times New Roman"/>
        </w:rPr>
        <w:t>listen to and respect others’ contributions during class sessions, make your own contributions, pay attention during in-person classes, and keep priv</w:t>
      </w:r>
      <w:r w:rsidR="005E4568">
        <w:rPr>
          <w:rFonts w:ascii="Times New Roman" w:hAnsi="Times New Roman" w:cs="Times New Roman"/>
        </w:rPr>
        <w:t>ate conversations to a minimum.</w:t>
      </w:r>
      <w:r w:rsidR="005E4568">
        <w:rPr>
          <w:rFonts w:ascii="Times New Roman" w:hAnsi="Times New Roman" w:cs="Times New Roman"/>
        </w:rPr>
        <w:br/>
      </w:r>
      <w:r w:rsidR="005E4568">
        <w:rPr>
          <w:rFonts w:ascii="Times New Roman" w:hAnsi="Times New Roman" w:cs="Times New Roman"/>
        </w:rPr>
        <w:br/>
        <w:t>Class will occur each week regardless of whether we have a scheduled in-person class. We will have a virtual class the weeks without an in-person class. For these weeks, you will complete assignments (i.e. specific readings, videos, activities, written reflections and analyses) on your own schedule as detailed on Blackboard. These assignments are your class attendance and participation for weeks with virtual classes</w:t>
      </w:r>
      <w:r w:rsidR="000A1D94">
        <w:rPr>
          <w:rFonts w:ascii="Times New Roman" w:hAnsi="Times New Roman" w:cs="Times New Roman"/>
        </w:rPr>
        <w:t>.</w:t>
      </w:r>
      <w:r w:rsidR="005E4568">
        <w:rPr>
          <w:rFonts w:ascii="Times New Roman" w:hAnsi="Times New Roman" w:cs="Times New Roman"/>
        </w:rPr>
        <w:t xml:space="preserve"> </w:t>
      </w:r>
      <w:r w:rsidR="000A1D94">
        <w:rPr>
          <w:rFonts w:ascii="Times New Roman" w:hAnsi="Times New Roman" w:cs="Times New Roman"/>
        </w:rPr>
        <w:t>Follow the specific instructions on Blackboard for how to complete and receive full credit for this work. F</w:t>
      </w:r>
      <w:r w:rsidR="005E4568">
        <w:rPr>
          <w:rFonts w:ascii="Times New Roman" w:hAnsi="Times New Roman" w:cs="Times New Roman"/>
        </w:rPr>
        <w:t xml:space="preserve">ailure to complete them </w:t>
      </w:r>
      <w:r w:rsidR="000A1D94">
        <w:rPr>
          <w:rFonts w:ascii="Times New Roman" w:hAnsi="Times New Roman" w:cs="Times New Roman"/>
        </w:rPr>
        <w:t xml:space="preserve">will </w:t>
      </w:r>
      <w:r w:rsidR="005E4568">
        <w:rPr>
          <w:rFonts w:ascii="Times New Roman" w:hAnsi="Times New Roman" w:cs="Times New Roman"/>
        </w:rPr>
        <w:t xml:space="preserve">affect your </w:t>
      </w:r>
      <w:r w:rsidR="000A1D94">
        <w:rPr>
          <w:rFonts w:ascii="Times New Roman" w:hAnsi="Times New Roman" w:cs="Times New Roman"/>
        </w:rPr>
        <w:t xml:space="preserve">learning, </w:t>
      </w:r>
      <w:r w:rsidR="005E4568">
        <w:rPr>
          <w:rFonts w:ascii="Times New Roman" w:hAnsi="Times New Roman" w:cs="Times New Roman"/>
        </w:rPr>
        <w:t>attendance, course contribution grade, an</w:t>
      </w:r>
      <w:r w:rsidR="000A1D94">
        <w:rPr>
          <w:rFonts w:ascii="Times New Roman" w:hAnsi="Times New Roman" w:cs="Times New Roman"/>
        </w:rPr>
        <w:t>d understanding of material you need to be successful with other parts of the course.</w:t>
      </w:r>
      <w:r w:rsidR="005E4568">
        <w:rPr>
          <w:rFonts w:ascii="Times New Roman" w:hAnsi="Times New Roman" w:cs="Times New Roman"/>
        </w:rPr>
        <w:t xml:space="preserve"> </w:t>
      </w:r>
      <w:r>
        <w:rPr>
          <w:rFonts w:ascii="Times New Roman" w:hAnsi="Times New Roman" w:cs="Times New Roman"/>
        </w:rPr>
        <w:br/>
      </w:r>
      <w:r w:rsidR="00B352B6">
        <w:rPr>
          <w:rFonts w:ascii="Times New Roman" w:hAnsi="Times New Roman" w:cs="Times New Roman"/>
        </w:rPr>
        <w:br/>
      </w:r>
      <w:r w:rsidR="00A862B7">
        <w:rPr>
          <w:rFonts w:ascii="Times New Roman" w:hAnsi="Times New Roman" w:cs="Times New Roman"/>
          <w:b/>
        </w:rPr>
        <w:t>Invest</w:t>
      </w:r>
      <w:r w:rsidR="00CF6D07">
        <w:rPr>
          <w:rFonts w:ascii="Times New Roman" w:hAnsi="Times New Roman" w:cs="Times New Roman"/>
          <w:b/>
        </w:rPr>
        <w:t>igations</w:t>
      </w:r>
      <w:r w:rsidR="00FA564B">
        <w:rPr>
          <w:rFonts w:ascii="Times New Roman" w:hAnsi="Times New Roman" w:cs="Times New Roman"/>
          <w:b/>
        </w:rPr>
        <w:t xml:space="preserve"> (20% of your grade)</w:t>
      </w:r>
      <w:r w:rsidR="00CF6D07">
        <w:rPr>
          <w:rFonts w:ascii="Times New Roman" w:hAnsi="Times New Roman" w:cs="Times New Roman"/>
          <w:b/>
        </w:rPr>
        <w:br/>
      </w:r>
      <w:r w:rsidR="00A654DA">
        <w:rPr>
          <w:rFonts w:ascii="Times New Roman" w:hAnsi="Times New Roman" w:cs="Times New Roman"/>
        </w:rPr>
        <w:t xml:space="preserve">Weekly investigations involve reflection, application, analysis, and discussion of </w:t>
      </w:r>
      <w:r w:rsidR="000A1D94">
        <w:rPr>
          <w:rFonts w:ascii="Times New Roman" w:hAnsi="Times New Roman" w:cs="Times New Roman"/>
        </w:rPr>
        <w:t>sociological</w:t>
      </w:r>
      <w:r w:rsidR="00A654DA">
        <w:rPr>
          <w:rFonts w:ascii="Times New Roman" w:hAnsi="Times New Roman" w:cs="Times New Roman"/>
        </w:rPr>
        <w:t xml:space="preserve"> content and concepts.  </w:t>
      </w:r>
      <w:r w:rsidR="00303FB4">
        <w:rPr>
          <w:rFonts w:ascii="Times New Roman" w:hAnsi="Times New Roman" w:cs="Times New Roman"/>
        </w:rPr>
        <w:t>The</w:t>
      </w:r>
      <w:r w:rsidR="000A1D94">
        <w:rPr>
          <w:rFonts w:ascii="Times New Roman" w:hAnsi="Times New Roman" w:cs="Times New Roman"/>
        </w:rPr>
        <w:t xml:space="preserve"> C</w:t>
      </w:r>
      <w:r w:rsidR="00303FB4">
        <w:rPr>
          <w:rFonts w:ascii="Times New Roman" w:hAnsi="Times New Roman" w:cs="Times New Roman"/>
        </w:rPr>
        <w:t xml:space="preserve">ourse </w:t>
      </w:r>
      <w:r w:rsidR="000A1D94">
        <w:rPr>
          <w:rFonts w:ascii="Times New Roman" w:hAnsi="Times New Roman" w:cs="Times New Roman"/>
        </w:rPr>
        <w:t>Schedule details what is</w:t>
      </w:r>
      <w:r w:rsidR="00303FB4">
        <w:rPr>
          <w:rFonts w:ascii="Times New Roman" w:hAnsi="Times New Roman" w:cs="Times New Roman"/>
        </w:rPr>
        <w:t xml:space="preserve"> covered each week; details will also be posted each week on Blackboard. </w:t>
      </w:r>
      <w:r w:rsidR="00A654DA">
        <w:rPr>
          <w:rFonts w:ascii="Times New Roman" w:hAnsi="Times New Roman" w:cs="Times New Roman"/>
        </w:rPr>
        <w:t>Each week you will:</w:t>
      </w:r>
    </w:p>
    <w:p w14:paraId="714DB01A" w14:textId="2664941C" w:rsidR="00A654DA" w:rsidRPr="00A654DA" w:rsidRDefault="00A654DA" w:rsidP="00663FF4">
      <w:pPr>
        <w:pStyle w:val="ListParagraph"/>
        <w:numPr>
          <w:ilvl w:val="0"/>
          <w:numId w:val="20"/>
        </w:numPr>
        <w:rPr>
          <w:rFonts w:ascii="Times New Roman" w:hAnsi="Times New Roman" w:cs="Times New Roman"/>
          <w:b/>
          <w:i/>
        </w:rPr>
      </w:pPr>
      <w:r>
        <w:rPr>
          <w:rFonts w:ascii="Times New Roman" w:hAnsi="Times New Roman" w:cs="Times New Roman"/>
        </w:rPr>
        <w:t>Read the assigned chapter(s) from the Henslin text</w:t>
      </w:r>
      <w:r w:rsidR="00425721">
        <w:rPr>
          <w:rFonts w:ascii="Times New Roman" w:hAnsi="Times New Roman" w:cs="Times New Roman"/>
        </w:rPr>
        <w:t>,</w:t>
      </w:r>
    </w:p>
    <w:p w14:paraId="12169FFD" w14:textId="4A45B4A2" w:rsidR="00A654DA" w:rsidRPr="00A654DA" w:rsidRDefault="00A654DA" w:rsidP="00663FF4">
      <w:pPr>
        <w:pStyle w:val="ListParagraph"/>
        <w:numPr>
          <w:ilvl w:val="0"/>
          <w:numId w:val="20"/>
        </w:numPr>
        <w:rPr>
          <w:rFonts w:ascii="Times New Roman" w:hAnsi="Times New Roman" w:cs="Times New Roman"/>
          <w:b/>
          <w:i/>
        </w:rPr>
      </w:pPr>
      <w:r>
        <w:rPr>
          <w:rFonts w:ascii="Times New Roman" w:hAnsi="Times New Roman" w:cs="Times New Roman"/>
        </w:rPr>
        <w:t>Post a reading reflection on the Blackboard discussion board</w:t>
      </w:r>
      <w:r w:rsidR="00425721">
        <w:rPr>
          <w:rFonts w:ascii="Times New Roman" w:hAnsi="Times New Roman" w:cs="Times New Roman"/>
        </w:rPr>
        <w:t>,</w:t>
      </w:r>
    </w:p>
    <w:p w14:paraId="705FDAB4" w14:textId="0131454C" w:rsidR="00A654DA" w:rsidRPr="00A654DA" w:rsidRDefault="00A654DA" w:rsidP="00663FF4">
      <w:pPr>
        <w:pStyle w:val="ListParagraph"/>
        <w:numPr>
          <w:ilvl w:val="0"/>
          <w:numId w:val="20"/>
        </w:numPr>
        <w:rPr>
          <w:rFonts w:ascii="Times New Roman" w:hAnsi="Times New Roman" w:cs="Times New Roman"/>
          <w:b/>
          <w:i/>
        </w:rPr>
      </w:pPr>
      <w:r>
        <w:rPr>
          <w:rFonts w:ascii="Times New Roman" w:hAnsi="Times New Roman" w:cs="Times New Roman"/>
        </w:rPr>
        <w:t xml:space="preserve">Post an </w:t>
      </w:r>
      <w:r w:rsidR="00303FB4">
        <w:rPr>
          <w:rFonts w:ascii="Times New Roman" w:hAnsi="Times New Roman" w:cs="Times New Roman"/>
        </w:rPr>
        <w:t xml:space="preserve">application </w:t>
      </w:r>
      <w:r w:rsidR="00425721">
        <w:rPr>
          <w:rFonts w:ascii="Times New Roman" w:hAnsi="Times New Roman" w:cs="Times New Roman"/>
        </w:rPr>
        <w:t>analysis</w:t>
      </w:r>
      <w:r w:rsidR="000A1D94">
        <w:rPr>
          <w:rFonts w:ascii="Times New Roman" w:hAnsi="Times New Roman" w:cs="Times New Roman"/>
        </w:rPr>
        <w:t xml:space="preserve"> on the Blackboard discussion board</w:t>
      </w:r>
      <w:r w:rsidR="00425721">
        <w:rPr>
          <w:rFonts w:ascii="Times New Roman" w:hAnsi="Times New Roman" w:cs="Times New Roman"/>
        </w:rPr>
        <w:t>, and</w:t>
      </w:r>
    </w:p>
    <w:p w14:paraId="77972FE4" w14:textId="40FA9D41" w:rsidR="00A654DA" w:rsidRPr="00A654DA" w:rsidRDefault="00A654DA" w:rsidP="00663FF4">
      <w:pPr>
        <w:pStyle w:val="ListParagraph"/>
        <w:numPr>
          <w:ilvl w:val="0"/>
          <w:numId w:val="20"/>
        </w:numPr>
        <w:rPr>
          <w:rFonts w:ascii="Times New Roman" w:hAnsi="Times New Roman" w:cs="Times New Roman"/>
          <w:b/>
          <w:i/>
        </w:rPr>
      </w:pPr>
      <w:r>
        <w:rPr>
          <w:rFonts w:ascii="Times New Roman" w:hAnsi="Times New Roman" w:cs="Times New Roman"/>
        </w:rPr>
        <w:t>Respond to others’ posts and posed questions</w:t>
      </w:r>
      <w:r w:rsidR="000A1D94">
        <w:rPr>
          <w:rFonts w:ascii="Times New Roman" w:hAnsi="Times New Roman" w:cs="Times New Roman"/>
        </w:rPr>
        <w:t xml:space="preserve"> on the Blackboard discussion board.</w:t>
      </w:r>
    </w:p>
    <w:p w14:paraId="23771850" w14:textId="5C9EC8AC" w:rsidR="00A654DA" w:rsidRDefault="00A2465C" w:rsidP="00A2465C">
      <w:pPr>
        <w:rPr>
          <w:rFonts w:ascii="Times New Roman" w:hAnsi="Times New Roman" w:cs="Times New Roman"/>
        </w:rPr>
      </w:pPr>
      <w:r>
        <w:rPr>
          <w:rFonts w:ascii="Times New Roman" w:hAnsi="Times New Roman" w:cs="Times New Roman"/>
        </w:rPr>
        <w:br/>
      </w:r>
      <w:r w:rsidR="00A654DA" w:rsidRPr="00A2465C">
        <w:rPr>
          <w:rFonts w:ascii="Times New Roman" w:hAnsi="Times New Roman" w:cs="Times New Roman"/>
          <w:i/>
        </w:rPr>
        <w:t>Read the assigned chapter(s) from the Henslin text.</w:t>
      </w:r>
      <w:r w:rsidR="00A654DA" w:rsidRPr="00A2465C">
        <w:rPr>
          <w:rFonts w:ascii="Times New Roman" w:hAnsi="Times New Roman" w:cs="Times New Roman"/>
          <w:i/>
        </w:rPr>
        <w:br/>
      </w:r>
      <w:r w:rsidR="00A654DA">
        <w:rPr>
          <w:rFonts w:ascii="Times New Roman" w:hAnsi="Times New Roman" w:cs="Times New Roman"/>
        </w:rPr>
        <w:t xml:space="preserve">Assigned textbook reading can be found under the </w:t>
      </w:r>
      <w:r w:rsidR="000A1D94">
        <w:rPr>
          <w:rFonts w:ascii="Times New Roman" w:hAnsi="Times New Roman" w:cs="Times New Roman"/>
        </w:rPr>
        <w:t>C</w:t>
      </w:r>
      <w:r w:rsidR="00A654DA">
        <w:rPr>
          <w:rFonts w:ascii="Times New Roman" w:hAnsi="Times New Roman" w:cs="Times New Roman"/>
        </w:rPr>
        <w:t xml:space="preserve">ourse </w:t>
      </w:r>
      <w:r w:rsidR="000A1D94">
        <w:rPr>
          <w:rFonts w:ascii="Times New Roman" w:hAnsi="Times New Roman" w:cs="Times New Roman"/>
        </w:rPr>
        <w:t>Schedule</w:t>
      </w:r>
      <w:r w:rsidR="00A654DA">
        <w:rPr>
          <w:rFonts w:ascii="Times New Roman" w:hAnsi="Times New Roman" w:cs="Times New Roman"/>
        </w:rPr>
        <w:t xml:space="preserve"> and will also be posted each week on Blackboard.</w:t>
      </w:r>
    </w:p>
    <w:p w14:paraId="00B9652B" w14:textId="729329D8" w:rsidR="00436E42" w:rsidRDefault="00A654DA" w:rsidP="00436E42">
      <w:pPr>
        <w:rPr>
          <w:rFonts w:ascii="Times New Roman" w:hAnsi="Times New Roman" w:cs="Times New Roman"/>
        </w:rPr>
      </w:pPr>
      <w:r>
        <w:rPr>
          <w:rFonts w:ascii="Times New Roman" w:hAnsi="Times New Roman" w:cs="Times New Roman"/>
        </w:rPr>
        <w:br/>
      </w:r>
      <w:r w:rsidRPr="00A2465C">
        <w:rPr>
          <w:rFonts w:ascii="Times New Roman" w:hAnsi="Times New Roman" w:cs="Times New Roman"/>
          <w:i/>
        </w:rPr>
        <w:t>Post a reading reflection on the Blackboard discussion board</w:t>
      </w:r>
      <w:r w:rsidR="000A1D94">
        <w:rPr>
          <w:rFonts w:ascii="Times New Roman" w:hAnsi="Times New Roman" w:cs="Times New Roman"/>
          <w:i/>
        </w:rPr>
        <w:t>.</w:t>
      </w:r>
      <w:r w:rsidRPr="00A2465C">
        <w:rPr>
          <w:rFonts w:ascii="Times New Roman" w:hAnsi="Times New Roman" w:cs="Times New Roman"/>
          <w:i/>
        </w:rPr>
        <w:br/>
      </w:r>
      <w:r>
        <w:rPr>
          <w:rFonts w:ascii="Times New Roman" w:hAnsi="Times New Roman" w:cs="Times New Roman"/>
        </w:rPr>
        <w:t>Your reading reflection should respond to the material covered in the textbook chapter(s)</w:t>
      </w:r>
      <w:r w:rsidR="000A1D94">
        <w:rPr>
          <w:rFonts w:ascii="Times New Roman" w:hAnsi="Times New Roman" w:cs="Times New Roman"/>
        </w:rPr>
        <w:t xml:space="preserve"> assigned for that particular week</w:t>
      </w:r>
      <w:r>
        <w:rPr>
          <w:rFonts w:ascii="Times New Roman" w:hAnsi="Times New Roman" w:cs="Times New Roman"/>
        </w:rPr>
        <w:t xml:space="preserve">. </w:t>
      </w:r>
      <w:r w:rsidR="00436E42">
        <w:rPr>
          <w:rFonts w:ascii="Times New Roman" w:hAnsi="Times New Roman" w:cs="Times New Roman"/>
        </w:rPr>
        <w:t xml:space="preserve">For your reflection, </w:t>
      </w:r>
      <w:r w:rsidR="000A1D94">
        <w:rPr>
          <w:rFonts w:ascii="Times New Roman" w:hAnsi="Times New Roman" w:cs="Times New Roman"/>
        </w:rPr>
        <w:t>the following are the minimum requirements (Note: Y</w:t>
      </w:r>
      <w:r w:rsidR="00595E25">
        <w:rPr>
          <w:rFonts w:ascii="Times New Roman" w:hAnsi="Times New Roman" w:cs="Times New Roman"/>
        </w:rPr>
        <w:t xml:space="preserve">ou may go above and beyond </w:t>
      </w:r>
      <w:r w:rsidR="000A1D94">
        <w:rPr>
          <w:rFonts w:ascii="Times New Roman" w:hAnsi="Times New Roman" w:cs="Times New Roman"/>
        </w:rPr>
        <w:t xml:space="preserve">these requirements </w:t>
      </w:r>
      <w:r w:rsidR="00595E25">
        <w:rPr>
          <w:rFonts w:ascii="Times New Roman" w:hAnsi="Times New Roman" w:cs="Times New Roman"/>
        </w:rPr>
        <w:t>if you wish, including reflecting</w:t>
      </w:r>
      <w:r w:rsidR="000A1D94">
        <w:rPr>
          <w:rFonts w:ascii="Times New Roman" w:hAnsi="Times New Roman" w:cs="Times New Roman"/>
        </w:rPr>
        <w:t xml:space="preserve"> on the reading in ways</w:t>
      </w:r>
      <w:r w:rsidR="00595E25">
        <w:rPr>
          <w:rFonts w:ascii="Times New Roman" w:hAnsi="Times New Roman" w:cs="Times New Roman"/>
        </w:rPr>
        <w:t xml:space="preserve"> not included below</w:t>
      </w:r>
      <w:r w:rsidR="000A1D94">
        <w:rPr>
          <w:rFonts w:ascii="Times New Roman" w:hAnsi="Times New Roman" w:cs="Times New Roman"/>
        </w:rPr>
        <w:t>)</w:t>
      </w:r>
      <w:r w:rsidR="00436E42">
        <w:rPr>
          <w:rFonts w:ascii="Times New Roman" w:hAnsi="Times New Roman" w:cs="Times New Roman"/>
        </w:rPr>
        <w:t>:</w:t>
      </w:r>
    </w:p>
    <w:p w14:paraId="658EA143" w14:textId="2E4B32F5" w:rsidR="00436E42" w:rsidRDefault="00436E42" w:rsidP="00663FF4">
      <w:pPr>
        <w:pStyle w:val="ListParagraph"/>
        <w:numPr>
          <w:ilvl w:val="0"/>
          <w:numId w:val="21"/>
        </w:numPr>
        <w:rPr>
          <w:rFonts w:ascii="Times New Roman" w:hAnsi="Times New Roman" w:cs="Times New Roman"/>
        </w:rPr>
      </w:pPr>
      <w:r w:rsidRPr="00436E42">
        <w:rPr>
          <w:rFonts w:ascii="Times New Roman" w:hAnsi="Times New Roman" w:cs="Times New Roman"/>
        </w:rPr>
        <w:t xml:space="preserve">1-2 paragraphs </w:t>
      </w:r>
      <w:r w:rsidR="000A1D94">
        <w:rPr>
          <w:rFonts w:ascii="Times New Roman" w:hAnsi="Times New Roman" w:cs="Times New Roman"/>
        </w:rPr>
        <w:t>exemplifying a real-life</w:t>
      </w:r>
      <w:r w:rsidRPr="00436E42">
        <w:rPr>
          <w:rFonts w:ascii="Times New Roman" w:hAnsi="Times New Roman" w:cs="Times New Roman"/>
        </w:rPr>
        <w:t xml:space="preserve"> application of a concept from the week’s </w:t>
      </w:r>
      <w:r w:rsidR="000A1D94">
        <w:rPr>
          <w:rFonts w:ascii="Times New Roman" w:hAnsi="Times New Roman" w:cs="Times New Roman"/>
        </w:rPr>
        <w:t>reading</w:t>
      </w:r>
      <w:r w:rsidRPr="00436E42">
        <w:rPr>
          <w:rFonts w:ascii="Times New Roman" w:hAnsi="Times New Roman" w:cs="Times New Roman"/>
        </w:rPr>
        <w:t>; this can be an observation or experience from outside the course, and it can be personal or e</w:t>
      </w:r>
      <w:r w:rsidR="000A1D94">
        <w:rPr>
          <w:rFonts w:ascii="Times New Roman" w:hAnsi="Times New Roman" w:cs="Times New Roman"/>
        </w:rPr>
        <w:t xml:space="preserve">mpirical. </w:t>
      </w:r>
      <w:r w:rsidRPr="00436E42">
        <w:rPr>
          <w:rFonts w:ascii="Times New Roman" w:hAnsi="Times New Roman" w:cs="Times New Roman"/>
        </w:rPr>
        <w:t>The example cannot be one provided in the textbook.</w:t>
      </w:r>
      <w:r w:rsidR="000A1D94">
        <w:rPr>
          <w:rFonts w:ascii="Times New Roman" w:hAnsi="Times New Roman" w:cs="Times New Roman"/>
        </w:rPr>
        <w:t xml:space="preserve"> </w:t>
      </w:r>
      <w:r>
        <w:rPr>
          <w:rFonts w:ascii="Times New Roman" w:hAnsi="Times New Roman" w:cs="Times New Roman"/>
        </w:rPr>
        <w:t>Make sure to</w:t>
      </w:r>
      <w:r w:rsidR="00F5153F">
        <w:rPr>
          <w:rFonts w:ascii="Times New Roman" w:hAnsi="Times New Roman" w:cs="Times New Roman"/>
        </w:rPr>
        <w:t xml:space="preserve"> 1) </w:t>
      </w:r>
      <w:r>
        <w:rPr>
          <w:rFonts w:ascii="Times New Roman" w:hAnsi="Times New Roman" w:cs="Times New Roman"/>
        </w:rPr>
        <w:t xml:space="preserve">explain the concept, </w:t>
      </w:r>
      <w:r w:rsidR="00F5153F">
        <w:rPr>
          <w:rFonts w:ascii="Times New Roman" w:hAnsi="Times New Roman" w:cs="Times New Roman"/>
        </w:rPr>
        <w:t xml:space="preserve">2) </w:t>
      </w:r>
      <w:r>
        <w:rPr>
          <w:rFonts w:ascii="Times New Roman" w:hAnsi="Times New Roman" w:cs="Times New Roman"/>
        </w:rPr>
        <w:t xml:space="preserve">provide the example, and </w:t>
      </w:r>
      <w:r w:rsidR="00F5153F">
        <w:rPr>
          <w:rFonts w:ascii="Times New Roman" w:hAnsi="Times New Roman" w:cs="Times New Roman"/>
        </w:rPr>
        <w:t xml:space="preserve">3) </w:t>
      </w:r>
      <w:r>
        <w:rPr>
          <w:rFonts w:ascii="Times New Roman" w:hAnsi="Times New Roman" w:cs="Times New Roman"/>
        </w:rPr>
        <w:t>explain the connection between the two.</w:t>
      </w:r>
    </w:p>
    <w:p w14:paraId="515DF080" w14:textId="09F23E74" w:rsidR="00436E42" w:rsidRDefault="00436E42" w:rsidP="00663FF4">
      <w:pPr>
        <w:pStyle w:val="ListParagraph"/>
        <w:numPr>
          <w:ilvl w:val="0"/>
          <w:numId w:val="21"/>
        </w:numPr>
        <w:rPr>
          <w:rFonts w:ascii="Times New Roman" w:hAnsi="Times New Roman" w:cs="Times New Roman"/>
        </w:rPr>
      </w:pPr>
      <w:r w:rsidRPr="00436E42">
        <w:rPr>
          <w:rFonts w:ascii="Times New Roman" w:hAnsi="Times New Roman" w:cs="Times New Roman"/>
        </w:rPr>
        <w:t>1-2 paragraphs sharing</w:t>
      </w:r>
      <w:r w:rsidR="000A1D94">
        <w:rPr>
          <w:rFonts w:ascii="Times New Roman" w:hAnsi="Times New Roman" w:cs="Times New Roman"/>
        </w:rPr>
        <w:t>:</w:t>
      </w:r>
    </w:p>
    <w:p w14:paraId="56291183" w14:textId="69D98C31" w:rsidR="00436E42" w:rsidRDefault="000A1D94" w:rsidP="00663FF4">
      <w:pPr>
        <w:pStyle w:val="ListParagraph"/>
        <w:numPr>
          <w:ilvl w:val="1"/>
          <w:numId w:val="21"/>
        </w:numPr>
        <w:rPr>
          <w:rFonts w:ascii="Times New Roman" w:hAnsi="Times New Roman" w:cs="Times New Roman"/>
        </w:rPr>
      </w:pPr>
      <w:r>
        <w:rPr>
          <w:rFonts w:ascii="Times New Roman" w:hAnsi="Times New Roman" w:cs="Times New Roman"/>
        </w:rPr>
        <w:t>3</w:t>
      </w:r>
      <w:r w:rsidR="00436E42" w:rsidRPr="00436E42">
        <w:rPr>
          <w:rFonts w:ascii="Times New Roman" w:hAnsi="Times New Roman" w:cs="Times New Roman"/>
        </w:rPr>
        <w:t xml:space="preserve"> things you read that you </w:t>
      </w:r>
      <w:r w:rsidR="00425721">
        <w:rPr>
          <w:rFonts w:ascii="Times New Roman" w:hAnsi="Times New Roman" w:cs="Times New Roman"/>
        </w:rPr>
        <w:t xml:space="preserve">learned, </w:t>
      </w:r>
      <w:r w:rsidR="00436E42" w:rsidRPr="00436E42">
        <w:rPr>
          <w:rFonts w:ascii="Times New Roman" w:hAnsi="Times New Roman" w:cs="Times New Roman"/>
        </w:rPr>
        <w:t>found interesting, thought w</w:t>
      </w:r>
      <w:r w:rsidR="00425721">
        <w:rPr>
          <w:rFonts w:ascii="Times New Roman" w:hAnsi="Times New Roman" w:cs="Times New Roman"/>
        </w:rPr>
        <w:t>ere</w:t>
      </w:r>
      <w:r w:rsidR="00436E42" w:rsidRPr="00436E42">
        <w:rPr>
          <w:rFonts w:ascii="Times New Roman" w:hAnsi="Times New Roman" w:cs="Times New Roman"/>
        </w:rPr>
        <w:t xml:space="preserve"> important, or found surprising</w:t>
      </w:r>
      <w:r w:rsidR="00425721">
        <w:rPr>
          <w:rFonts w:ascii="Times New Roman" w:hAnsi="Times New Roman" w:cs="Times New Roman"/>
        </w:rPr>
        <w:t>,</w:t>
      </w:r>
    </w:p>
    <w:p w14:paraId="73CD94F4" w14:textId="59E419ED" w:rsidR="00436E42" w:rsidRDefault="00436E42" w:rsidP="00663FF4">
      <w:pPr>
        <w:pStyle w:val="ListParagraph"/>
        <w:numPr>
          <w:ilvl w:val="1"/>
          <w:numId w:val="21"/>
        </w:numPr>
        <w:rPr>
          <w:rFonts w:ascii="Times New Roman" w:hAnsi="Times New Roman" w:cs="Times New Roman"/>
        </w:rPr>
      </w:pPr>
      <w:r w:rsidRPr="00436E42">
        <w:rPr>
          <w:rFonts w:ascii="Times New Roman" w:hAnsi="Times New Roman" w:cs="Times New Roman"/>
        </w:rPr>
        <w:t>1 discussion question about so</w:t>
      </w:r>
      <w:r>
        <w:rPr>
          <w:rFonts w:ascii="Times New Roman" w:hAnsi="Times New Roman" w:cs="Times New Roman"/>
        </w:rPr>
        <w:t xml:space="preserve">mething </w:t>
      </w:r>
      <w:r w:rsidR="00425721">
        <w:rPr>
          <w:rFonts w:ascii="Times New Roman" w:hAnsi="Times New Roman" w:cs="Times New Roman"/>
        </w:rPr>
        <w:t xml:space="preserve">you read </w:t>
      </w:r>
      <w:r>
        <w:rPr>
          <w:rFonts w:ascii="Times New Roman" w:hAnsi="Times New Roman" w:cs="Times New Roman"/>
        </w:rPr>
        <w:t>that intrigued you, and</w:t>
      </w:r>
    </w:p>
    <w:p w14:paraId="0CA5B224" w14:textId="63D6B666" w:rsidR="00436E42" w:rsidRPr="00436E42" w:rsidRDefault="00436E42" w:rsidP="00663FF4">
      <w:pPr>
        <w:pStyle w:val="ListParagraph"/>
        <w:numPr>
          <w:ilvl w:val="1"/>
          <w:numId w:val="21"/>
        </w:numPr>
        <w:rPr>
          <w:rFonts w:ascii="Times New Roman" w:hAnsi="Times New Roman" w:cs="Times New Roman"/>
        </w:rPr>
      </w:pPr>
      <w:r w:rsidRPr="00436E42">
        <w:rPr>
          <w:rFonts w:ascii="Times New Roman" w:hAnsi="Times New Roman" w:cs="Times New Roman"/>
        </w:rPr>
        <w:t>1 thing you still have question</w:t>
      </w:r>
      <w:r>
        <w:rPr>
          <w:rFonts w:ascii="Times New Roman" w:hAnsi="Times New Roman" w:cs="Times New Roman"/>
        </w:rPr>
        <w:t>s about, did not understand or found confusing, or struggled with.</w:t>
      </w:r>
    </w:p>
    <w:p w14:paraId="2AEC792D" w14:textId="3F2048E9" w:rsidR="00A654DA" w:rsidRDefault="00A654DA" w:rsidP="00A654DA">
      <w:pPr>
        <w:rPr>
          <w:rFonts w:ascii="Times New Roman" w:hAnsi="Times New Roman" w:cs="Times New Roman"/>
          <w:b/>
        </w:rPr>
      </w:pPr>
    </w:p>
    <w:p w14:paraId="501E0A3D" w14:textId="66006FB0" w:rsidR="00303FB4" w:rsidRDefault="00425721" w:rsidP="00303FB4">
      <w:pPr>
        <w:rPr>
          <w:rFonts w:ascii="Times New Roman" w:hAnsi="Times New Roman" w:cs="Times New Roman"/>
        </w:rPr>
      </w:pPr>
      <w:r>
        <w:rPr>
          <w:rFonts w:ascii="Times New Roman" w:hAnsi="Times New Roman" w:cs="Times New Roman"/>
          <w:i/>
        </w:rPr>
        <w:t>Post an application analysis</w:t>
      </w:r>
      <w:r w:rsidRPr="00A2465C">
        <w:rPr>
          <w:rFonts w:ascii="Times New Roman" w:hAnsi="Times New Roman" w:cs="Times New Roman"/>
          <w:i/>
        </w:rPr>
        <w:t xml:space="preserve"> on the Blackboard discussion board</w:t>
      </w:r>
      <w:r>
        <w:rPr>
          <w:rFonts w:ascii="Times New Roman" w:hAnsi="Times New Roman" w:cs="Times New Roman"/>
          <w:i/>
        </w:rPr>
        <w:t>.</w:t>
      </w:r>
      <w:r w:rsidR="00303FB4" w:rsidRPr="00A2465C">
        <w:rPr>
          <w:rFonts w:ascii="Times New Roman" w:hAnsi="Times New Roman" w:cs="Times New Roman"/>
          <w:i/>
        </w:rPr>
        <w:br/>
      </w:r>
      <w:r>
        <w:rPr>
          <w:rFonts w:ascii="Times New Roman" w:hAnsi="Times New Roman" w:cs="Times New Roman"/>
        </w:rPr>
        <w:t xml:space="preserve">Each week you will search for and identify an </w:t>
      </w:r>
      <w:r w:rsidR="00303FB4">
        <w:rPr>
          <w:rFonts w:ascii="Times New Roman" w:hAnsi="Times New Roman" w:cs="Times New Roman"/>
        </w:rPr>
        <w:t xml:space="preserve">example of a concept addressed in the Henslin text in a contemporary piece of media (e.g. newspaper article, blog post, video clip, etc.). This media piece will provide an empirical </w:t>
      </w:r>
      <w:r w:rsidR="00F5153F">
        <w:rPr>
          <w:rFonts w:ascii="Times New Roman" w:hAnsi="Times New Roman" w:cs="Times New Roman"/>
        </w:rPr>
        <w:t>example o</w:t>
      </w:r>
      <w:r w:rsidR="00303FB4">
        <w:rPr>
          <w:rFonts w:ascii="Times New Roman" w:hAnsi="Times New Roman" w:cs="Times New Roman"/>
        </w:rPr>
        <w:t xml:space="preserve">f the concept </w:t>
      </w:r>
      <w:r w:rsidR="00F5153F">
        <w:rPr>
          <w:rFonts w:ascii="Times New Roman" w:hAnsi="Times New Roman" w:cs="Times New Roman"/>
        </w:rPr>
        <w:t xml:space="preserve">in current practice or discussion.  </w:t>
      </w:r>
      <w:r w:rsidR="00303FB4">
        <w:rPr>
          <w:rFonts w:ascii="Times New Roman" w:hAnsi="Times New Roman" w:cs="Times New Roman"/>
        </w:rPr>
        <w:t>For your analysis, the following are the minimum requirements:</w:t>
      </w:r>
    </w:p>
    <w:p w14:paraId="201103CC" w14:textId="5D15C253" w:rsidR="00F5153F" w:rsidRDefault="00303FB4" w:rsidP="00663FF4">
      <w:pPr>
        <w:pStyle w:val="ListParagraph"/>
        <w:numPr>
          <w:ilvl w:val="0"/>
          <w:numId w:val="22"/>
        </w:numPr>
        <w:rPr>
          <w:rFonts w:ascii="Times New Roman" w:hAnsi="Times New Roman" w:cs="Times New Roman"/>
        </w:rPr>
      </w:pPr>
      <w:r>
        <w:rPr>
          <w:rFonts w:ascii="Times New Roman" w:hAnsi="Times New Roman" w:cs="Times New Roman"/>
        </w:rPr>
        <w:t>A citation of your media selection, in ASA</w:t>
      </w:r>
      <w:r w:rsidR="009D70E9">
        <w:rPr>
          <w:rFonts w:ascii="Times New Roman" w:hAnsi="Times New Roman" w:cs="Times New Roman"/>
        </w:rPr>
        <w:t xml:space="preserve"> (American Sociological Association)</w:t>
      </w:r>
      <w:r>
        <w:rPr>
          <w:rFonts w:ascii="Times New Roman" w:hAnsi="Times New Roman" w:cs="Times New Roman"/>
        </w:rPr>
        <w:t xml:space="preserve"> format</w:t>
      </w:r>
      <w:r w:rsidR="004B2634">
        <w:rPr>
          <w:rFonts w:ascii="Times New Roman" w:hAnsi="Times New Roman" w:cs="Times New Roman"/>
        </w:rPr>
        <w:t>,</w:t>
      </w:r>
    </w:p>
    <w:p w14:paraId="63888BAD" w14:textId="1FB336A4" w:rsidR="00F5153F" w:rsidRDefault="00F5153F" w:rsidP="00663FF4">
      <w:pPr>
        <w:pStyle w:val="ListParagraph"/>
        <w:numPr>
          <w:ilvl w:val="0"/>
          <w:numId w:val="22"/>
        </w:numPr>
        <w:rPr>
          <w:rFonts w:ascii="Times New Roman" w:hAnsi="Times New Roman" w:cs="Times New Roman"/>
        </w:rPr>
      </w:pPr>
      <w:r>
        <w:rPr>
          <w:rFonts w:ascii="Times New Roman" w:hAnsi="Times New Roman" w:cs="Times New Roman"/>
        </w:rPr>
        <w:t>1-2 paragraphs summarizing the media</w:t>
      </w:r>
      <w:r w:rsidR="00425721">
        <w:rPr>
          <w:rFonts w:ascii="Times New Roman" w:hAnsi="Times New Roman" w:cs="Times New Roman"/>
        </w:rPr>
        <w:t xml:space="preserve"> item</w:t>
      </w:r>
      <w:r w:rsidR="00636FFD">
        <w:rPr>
          <w:rFonts w:ascii="Times New Roman" w:hAnsi="Times New Roman" w:cs="Times New Roman"/>
        </w:rPr>
        <w:t xml:space="preserve"> you selected, and</w:t>
      </w:r>
    </w:p>
    <w:p w14:paraId="0D67E41C" w14:textId="0699784F" w:rsidR="00303FB4" w:rsidRPr="00A2465C" w:rsidRDefault="00F5153F" w:rsidP="00663FF4">
      <w:pPr>
        <w:pStyle w:val="ListParagraph"/>
        <w:numPr>
          <w:ilvl w:val="0"/>
          <w:numId w:val="22"/>
        </w:numPr>
        <w:rPr>
          <w:rFonts w:ascii="Times New Roman" w:hAnsi="Times New Roman" w:cs="Times New Roman"/>
        </w:rPr>
      </w:pPr>
      <w:r>
        <w:rPr>
          <w:rFonts w:ascii="Times New Roman" w:hAnsi="Times New Roman" w:cs="Times New Roman"/>
        </w:rPr>
        <w:t>1-2 paragraphs explaining the specific sociological concept the piece of media demonstrates and explaining how the piece of media (or select parts of it) applies to said concept</w:t>
      </w:r>
      <w:r w:rsidR="00A2465C">
        <w:rPr>
          <w:rFonts w:ascii="Times New Roman" w:hAnsi="Times New Roman" w:cs="Times New Roman"/>
        </w:rPr>
        <w:br/>
      </w:r>
    </w:p>
    <w:p w14:paraId="64A656F3" w14:textId="7F11A46B" w:rsidR="00A654DA" w:rsidRPr="00A2465C" w:rsidRDefault="00A654DA" w:rsidP="00F5153F">
      <w:pPr>
        <w:rPr>
          <w:rFonts w:ascii="Times New Roman" w:hAnsi="Times New Roman" w:cs="Times New Roman"/>
          <w:i/>
        </w:rPr>
      </w:pPr>
      <w:r w:rsidRPr="00A2465C">
        <w:rPr>
          <w:rFonts w:ascii="Times New Roman" w:hAnsi="Times New Roman" w:cs="Times New Roman"/>
          <w:i/>
        </w:rPr>
        <w:t>Respond to ot</w:t>
      </w:r>
      <w:r w:rsidR="00425721">
        <w:rPr>
          <w:rFonts w:ascii="Times New Roman" w:hAnsi="Times New Roman" w:cs="Times New Roman"/>
          <w:i/>
        </w:rPr>
        <w:t>hers’ posts and posed questions</w:t>
      </w:r>
      <w:r w:rsidR="00425721" w:rsidRPr="00A2465C">
        <w:rPr>
          <w:rFonts w:ascii="Times New Roman" w:hAnsi="Times New Roman" w:cs="Times New Roman"/>
          <w:i/>
        </w:rPr>
        <w:t xml:space="preserve"> on the Blackboard discussion board</w:t>
      </w:r>
      <w:r w:rsidR="00425721">
        <w:rPr>
          <w:rFonts w:ascii="Times New Roman" w:hAnsi="Times New Roman" w:cs="Times New Roman"/>
          <w:i/>
        </w:rPr>
        <w:t>.</w:t>
      </w:r>
    </w:p>
    <w:p w14:paraId="1A4ED8B7" w14:textId="28D2C89D" w:rsidR="005346A1" w:rsidRDefault="00A166BA" w:rsidP="00A654DA">
      <w:pPr>
        <w:rPr>
          <w:rFonts w:ascii="Times New Roman" w:hAnsi="Times New Roman" w:cs="Times New Roman"/>
        </w:rPr>
      </w:pPr>
      <w:r>
        <w:rPr>
          <w:rFonts w:ascii="Times New Roman" w:hAnsi="Times New Roman" w:cs="Times New Roman"/>
        </w:rPr>
        <w:t>Each week you will respond to others’ reading reflections and application analyses. Posts should go beyond comments such as “good job” and move the discussion forward</w:t>
      </w:r>
      <w:r w:rsidR="00636FFD">
        <w:rPr>
          <w:rFonts w:ascii="Times New Roman" w:hAnsi="Times New Roman" w:cs="Times New Roman"/>
        </w:rPr>
        <w:t xml:space="preserve"> so that other students can learn from you and you can learn from other students</w:t>
      </w:r>
      <w:r>
        <w:rPr>
          <w:rFonts w:ascii="Times New Roman" w:hAnsi="Times New Roman" w:cs="Times New Roman"/>
        </w:rPr>
        <w:t>. This activity will be a means of covering course content.</w:t>
      </w:r>
      <w:r w:rsidR="005346A1">
        <w:rPr>
          <w:rFonts w:ascii="Times New Roman" w:hAnsi="Times New Roman" w:cs="Times New Roman"/>
        </w:rPr>
        <w:t xml:space="preserve"> You may respond to as many posts as you wish and continue any dialogues you find interesting. However, the following are the minimum requirements for weekly responses:</w:t>
      </w:r>
    </w:p>
    <w:p w14:paraId="4C91A170" w14:textId="6FDF6541" w:rsidR="005346A1" w:rsidRDefault="005346A1" w:rsidP="00663FF4">
      <w:pPr>
        <w:pStyle w:val="ListParagraph"/>
        <w:numPr>
          <w:ilvl w:val="0"/>
          <w:numId w:val="23"/>
        </w:numPr>
        <w:rPr>
          <w:rFonts w:ascii="Times New Roman" w:hAnsi="Times New Roman" w:cs="Times New Roman"/>
        </w:rPr>
      </w:pPr>
      <w:r>
        <w:rPr>
          <w:rFonts w:ascii="Times New Roman" w:hAnsi="Times New Roman" w:cs="Times New Roman"/>
        </w:rPr>
        <w:t xml:space="preserve">At least </w:t>
      </w:r>
      <w:r w:rsidR="00425721">
        <w:rPr>
          <w:rFonts w:ascii="Times New Roman" w:hAnsi="Times New Roman" w:cs="Times New Roman"/>
        </w:rPr>
        <w:t>1</w:t>
      </w:r>
      <w:r>
        <w:rPr>
          <w:rFonts w:ascii="Times New Roman" w:hAnsi="Times New Roman" w:cs="Times New Roman"/>
        </w:rPr>
        <w:t xml:space="preserve"> paragraph responding to someone’s </w:t>
      </w:r>
      <w:r w:rsidR="00636FFD">
        <w:rPr>
          <w:rFonts w:ascii="Times New Roman" w:hAnsi="Times New Roman" w:cs="Times New Roman"/>
        </w:rPr>
        <w:t>reading reflection from the pre</w:t>
      </w:r>
      <w:r w:rsidR="00663FF4">
        <w:rPr>
          <w:rFonts w:ascii="Times New Roman" w:hAnsi="Times New Roman" w:cs="Times New Roman"/>
        </w:rPr>
        <w:t xml:space="preserve">ceding week. </w:t>
      </w:r>
      <w:r w:rsidR="00636FFD">
        <w:rPr>
          <w:rFonts w:ascii="Times New Roman" w:hAnsi="Times New Roman" w:cs="Times New Roman"/>
        </w:rPr>
        <w:t>You can either respond to a posed</w:t>
      </w:r>
      <w:r>
        <w:rPr>
          <w:rFonts w:ascii="Times New Roman" w:hAnsi="Times New Roman" w:cs="Times New Roman"/>
        </w:rPr>
        <w:t xml:space="preserve"> discussion </w:t>
      </w:r>
      <w:r w:rsidR="00636FFD">
        <w:rPr>
          <w:rFonts w:ascii="Times New Roman" w:hAnsi="Times New Roman" w:cs="Times New Roman"/>
        </w:rPr>
        <w:t>question or help clarify something someone noted they did not understand or found confusing.</w:t>
      </w:r>
    </w:p>
    <w:p w14:paraId="03E378AA" w14:textId="71239D4A" w:rsidR="005346A1" w:rsidRPr="00636FFD" w:rsidRDefault="00425721" w:rsidP="00663FF4">
      <w:pPr>
        <w:pStyle w:val="ListParagraph"/>
        <w:numPr>
          <w:ilvl w:val="0"/>
          <w:numId w:val="23"/>
        </w:numPr>
        <w:rPr>
          <w:rFonts w:ascii="Times New Roman" w:hAnsi="Times New Roman" w:cs="Times New Roman"/>
        </w:rPr>
      </w:pPr>
      <w:r>
        <w:rPr>
          <w:rFonts w:ascii="Times New Roman" w:hAnsi="Times New Roman" w:cs="Times New Roman"/>
        </w:rPr>
        <w:t>At least 1</w:t>
      </w:r>
      <w:r w:rsidR="005346A1">
        <w:rPr>
          <w:rFonts w:ascii="Times New Roman" w:hAnsi="Times New Roman" w:cs="Times New Roman"/>
        </w:rPr>
        <w:t xml:space="preserve"> paragraph responding to someone’s application analysis from the pre</w:t>
      </w:r>
      <w:r w:rsidR="00663FF4">
        <w:rPr>
          <w:rFonts w:ascii="Times New Roman" w:hAnsi="Times New Roman" w:cs="Times New Roman"/>
        </w:rPr>
        <w:t>ceding</w:t>
      </w:r>
      <w:r w:rsidR="005346A1">
        <w:rPr>
          <w:rFonts w:ascii="Times New Roman" w:hAnsi="Times New Roman" w:cs="Times New Roman"/>
        </w:rPr>
        <w:t xml:space="preserve"> week.</w:t>
      </w:r>
    </w:p>
    <w:p w14:paraId="38A51CDF" w14:textId="797E826F" w:rsidR="00A2465C" w:rsidRPr="007B3305" w:rsidRDefault="00425721" w:rsidP="00A2465C">
      <w:pPr>
        <w:pStyle w:val="ListParagraph"/>
        <w:numPr>
          <w:ilvl w:val="0"/>
          <w:numId w:val="23"/>
        </w:numPr>
        <w:rPr>
          <w:rFonts w:ascii="Times New Roman" w:hAnsi="Times New Roman" w:cs="Times New Roman"/>
        </w:rPr>
      </w:pPr>
      <w:r>
        <w:rPr>
          <w:rFonts w:ascii="Times New Roman" w:hAnsi="Times New Roman" w:cs="Times New Roman"/>
        </w:rPr>
        <w:t>At least 2</w:t>
      </w:r>
      <w:r w:rsidR="005346A1">
        <w:rPr>
          <w:rFonts w:ascii="Times New Roman" w:hAnsi="Times New Roman" w:cs="Times New Roman"/>
        </w:rPr>
        <w:t xml:space="preserve"> sentences </w:t>
      </w:r>
      <w:r w:rsidR="007B3305">
        <w:rPr>
          <w:rFonts w:ascii="Times New Roman" w:hAnsi="Times New Roman" w:cs="Times New Roman"/>
        </w:rPr>
        <w:t xml:space="preserve">each </w:t>
      </w:r>
      <w:r w:rsidR="005346A1">
        <w:rPr>
          <w:rFonts w:ascii="Times New Roman" w:hAnsi="Times New Roman" w:cs="Times New Roman"/>
        </w:rPr>
        <w:t>responding to a</w:t>
      </w:r>
      <w:r w:rsidR="00663FF4">
        <w:rPr>
          <w:rFonts w:ascii="Times New Roman" w:hAnsi="Times New Roman" w:cs="Times New Roman"/>
        </w:rPr>
        <w:t>ny</w:t>
      </w:r>
      <w:r w:rsidR="005346A1">
        <w:rPr>
          <w:rFonts w:ascii="Times New Roman" w:hAnsi="Times New Roman" w:cs="Times New Roman"/>
        </w:rPr>
        <w:t xml:space="preserve"> </w:t>
      </w:r>
      <w:r w:rsidR="007B3305">
        <w:rPr>
          <w:rFonts w:ascii="Times New Roman" w:hAnsi="Times New Roman" w:cs="Times New Roman"/>
        </w:rPr>
        <w:t xml:space="preserve">2 </w:t>
      </w:r>
      <w:r w:rsidR="005346A1">
        <w:rPr>
          <w:rFonts w:ascii="Times New Roman" w:hAnsi="Times New Roman" w:cs="Times New Roman"/>
        </w:rPr>
        <w:t xml:space="preserve">reading reflection </w:t>
      </w:r>
      <w:r w:rsidR="007B3305">
        <w:rPr>
          <w:rFonts w:ascii="Times New Roman" w:hAnsi="Times New Roman" w:cs="Times New Roman"/>
        </w:rPr>
        <w:t xml:space="preserve">or application analysis </w:t>
      </w:r>
      <w:r w:rsidR="005346A1">
        <w:rPr>
          <w:rFonts w:ascii="Times New Roman" w:hAnsi="Times New Roman" w:cs="Times New Roman"/>
        </w:rPr>
        <w:t xml:space="preserve">discussion thread </w:t>
      </w:r>
      <w:r w:rsidR="00663FF4">
        <w:rPr>
          <w:rFonts w:ascii="Times New Roman" w:hAnsi="Times New Roman" w:cs="Times New Roman"/>
        </w:rPr>
        <w:t>other than those from the preceding</w:t>
      </w:r>
      <w:r w:rsidR="005346A1">
        <w:rPr>
          <w:rFonts w:ascii="Times New Roman" w:hAnsi="Times New Roman" w:cs="Times New Roman"/>
        </w:rPr>
        <w:t xml:space="preserve"> week. If someone has responded to one of your posts, </w:t>
      </w:r>
      <w:r w:rsidR="00663FF4">
        <w:rPr>
          <w:rFonts w:ascii="Times New Roman" w:hAnsi="Times New Roman" w:cs="Times New Roman"/>
        </w:rPr>
        <w:t>you may respond</w:t>
      </w:r>
      <w:r w:rsidR="005346A1">
        <w:rPr>
          <w:rFonts w:ascii="Times New Roman" w:hAnsi="Times New Roman" w:cs="Times New Roman"/>
        </w:rPr>
        <w:t xml:space="preserve"> back to them </w:t>
      </w:r>
      <w:r w:rsidR="00663FF4">
        <w:rPr>
          <w:rFonts w:ascii="Times New Roman" w:hAnsi="Times New Roman" w:cs="Times New Roman"/>
        </w:rPr>
        <w:t>to fulfill</w:t>
      </w:r>
      <w:r w:rsidR="00636FFD">
        <w:rPr>
          <w:rFonts w:ascii="Times New Roman" w:hAnsi="Times New Roman" w:cs="Times New Roman"/>
        </w:rPr>
        <w:t xml:space="preserve"> this requirement</w:t>
      </w:r>
      <w:r w:rsidR="005346A1">
        <w:rPr>
          <w:rFonts w:ascii="Times New Roman" w:hAnsi="Times New Roman" w:cs="Times New Roman"/>
        </w:rPr>
        <w:t>.</w:t>
      </w:r>
    </w:p>
    <w:p w14:paraId="0E97F9FC" w14:textId="77777777" w:rsidR="00BF63D4" w:rsidRDefault="00BF63D4" w:rsidP="00A2465C">
      <w:pPr>
        <w:rPr>
          <w:rFonts w:ascii="Times New Roman" w:hAnsi="Times New Roman" w:cs="Times New Roman"/>
        </w:rPr>
      </w:pPr>
    </w:p>
    <w:p w14:paraId="2A92AB9A" w14:textId="77777777" w:rsidR="00663FF4" w:rsidRDefault="00A2465C" w:rsidP="00A2465C">
      <w:pPr>
        <w:rPr>
          <w:rFonts w:ascii="Times New Roman" w:hAnsi="Times New Roman"/>
          <w:b/>
        </w:rPr>
      </w:pPr>
      <w:r>
        <w:rPr>
          <w:rFonts w:ascii="Times New Roman" w:hAnsi="Times New Roman" w:cs="Times New Roman"/>
        </w:rPr>
        <w:t xml:space="preserve">Breaching </w:t>
      </w:r>
      <w:r w:rsidR="00663FF4">
        <w:rPr>
          <w:rFonts w:ascii="Times New Roman" w:hAnsi="Times New Roman" w:cs="Times New Roman"/>
        </w:rPr>
        <w:t xml:space="preserve">our </w:t>
      </w:r>
      <w:r>
        <w:rPr>
          <w:rFonts w:ascii="Times New Roman" w:hAnsi="Times New Roman" w:cs="Times New Roman"/>
        </w:rPr>
        <w:t xml:space="preserve">class’s community norms (outlined below) on the online discussion board </w:t>
      </w:r>
      <w:r w:rsidRPr="00A2465C">
        <w:rPr>
          <w:rFonts w:ascii="Times New Roman" w:hAnsi="Times New Roman" w:cs="Times New Roman"/>
        </w:rPr>
        <w:t>will result in:</w:t>
      </w:r>
    </w:p>
    <w:p w14:paraId="7C331990" w14:textId="77777777" w:rsidR="00663FF4" w:rsidRPr="00663FF4" w:rsidRDefault="00A2465C" w:rsidP="00663FF4">
      <w:pPr>
        <w:pStyle w:val="ListParagraph"/>
        <w:numPr>
          <w:ilvl w:val="0"/>
          <w:numId w:val="19"/>
        </w:numPr>
        <w:rPr>
          <w:rFonts w:ascii="Times New Roman" w:hAnsi="Times New Roman"/>
          <w:b/>
        </w:rPr>
      </w:pPr>
      <w:r w:rsidRPr="00663FF4">
        <w:rPr>
          <w:rFonts w:ascii="Times New Roman" w:hAnsi="Times New Roman" w:cs="Times New Roman"/>
        </w:rPr>
        <w:t>1</w:t>
      </w:r>
      <w:r w:rsidRPr="00663FF4">
        <w:rPr>
          <w:rFonts w:ascii="Times New Roman" w:hAnsi="Times New Roman" w:cs="Times New Roman"/>
          <w:vertAlign w:val="superscript"/>
        </w:rPr>
        <w:t>st</w:t>
      </w:r>
      <w:r w:rsidRPr="00663FF4">
        <w:rPr>
          <w:rFonts w:ascii="Times New Roman" w:hAnsi="Times New Roman" w:cs="Times New Roman"/>
        </w:rPr>
        <w:t xml:space="preserve"> occurrence: warning</w:t>
      </w:r>
      <w:r w:rsidR="00663FF4" w:rsidRPr="00663FF4">
        <w:rPr>
          <w:rFonts w:ascii="Times New Roman" w:hAnsi="Times New Roman" w:cs="Times New Roman"/>
        </w:rPr>
        <w:t xml:space="preserve"> and</w:t>
      </w:r>
      <w:r w:rsidR="00663FF4">
        <w:rPr>
          <w:rFonts w:ascii="Times New Roman" w:hAnsi="Times New Roman" w:cs="Times New Roman"/>
        </w:rPr>
        <w:t xml:space="preserve"> reparations</w:t>
      </w:r>
    </w:p>
    <w:p w14:paraId="6448B08C" w14:textId="77777777" w:rsidR="00663FF4" w:rsidRPr="00663FF4" w:rsidRDefault="00A2465C" w:rsidP="00663FF4">
      <w:pPr>
        <w:pStyle w:val="ListParagraph"/>
        <w:numPr>
          <w:ilvl w:val="0"/>
          <w:numId w:val="19"/>
        </w:numPr>
        <w:rPr>
          <w:rFonts w:ascii="Times New Roman" w:hAnsi="Times New Roman"/>
          <w:b/>
        </w:rPr>
      </w:pPr>
      <w:r w:rsidRPr="00663FF4">
        <w:rPr>
          <w:rFonts w:ascii="Times New Roman" w:hAnsi="Times New Roman" w:cs="Times New Roman"/>
        </w:rPr>
        <w:t>2</w:t>
      </w:r>
      <w:r w:rsidRPr="00663FF4">
        <w:rPr>
          <w:rFonts w:ascii="Times New Roman" w:hAnsi="Times New Roman" w:cs="Times New Roman"/>
          <w:vertAlign w:val="superscript"/>
        </w:rPr>
        <w:t>nd</w:t>
      </w:r>
      <w:r w:rsidRPr="00663FF4">
        <w:rPr>
          <w:rFonts w:ascii="Times New Roman" w:hAnsi="Times New Roman" w:cs="Times New Roman"/>
        </w:rPr>
        <w:t xml:space="preserve"> occurrence: 5 point deduction fr</w:t>
      </w:r>
      <w:r w:rsidR="00663FF4">
        <w:rPr>
          <w:rFonts w:ascii="Times New Roman" w:hAnsi="Times New Roman" w:cs="Times New Roman"/>
        </w:rPr>
        <w:t>om “Investigations” final grade</w:t>
      </w:r>
    </w:p>
    <w:p w14:paraId="048C8C7D" w14:textId="55A2FA63" w:rsidR="00A2465C" w:rsidRPr="00663FF4" w:rsidRDefault="00A2465C" w:rsidP="00663FF4">
      <w:pPr>
        <w:pStyle w:val="ListParagraph"/>
        <w:numPr>
          <w:ilvl w:val="0"/>
          <w:numId w:val="19"/>
        </w:numPr>
        <w:rPr>
          <w:rFonts w:ascii="Times New Roman" w:hAnsi="Times New Roman"/>
          <w:b/>
        </w:rPr>
      </w:pPr>
      <w:r w:rsidRPr="00663FF4">
        <w:rPr>
          <w:rFonts w:ascii="Times New Roman" w:hAnsi="Times New Roman" w:cs="Times New Roman"/>
        </w:rPr>
        <w:t>3</w:t>
      </w:r>
      <w:r w:rsidRPr="00663FF4">
        <w:rPr>
          <w:rFonts w:ascii="Times New Roman" w:hAnsi="Times New Roman" w:cs="Times New Roman"/>
          <w:vertAlign w:val="superscript"/>
        </w:rPr>
        <w:t>rd</w:t>
      </w:r>
      <w:r w:rsidRPr="00663FF4">
        <w:rPr>
          <w:rFonts w:ascii="Times New Roman" w:hAnsi="Times New Roman" w:cs="Times New Roman"/>
        </w:rPr>
        <w:t xml:space="preserve"> occurrence: removal from the course and a</w:t>
      </w:r>
      <w:r w:rsidR="00663FF4">
        <w:rPr>
          <w:rFonts w:ascii="Times New Roman" w:hAnsi="Times New Roman" w:cs="Times New Roman"/>
        </w:rPr>
        <w:t>n issued grade of AF</w:t>
      </w:r>
      <w:r w:rsidRPr="00663FF4">
        <w:rPr>
          <w:rFonts w:ascii="Times New Roman" w:hAnsi="Times New Roman" w:cs="Times New Roman"/>
        </w:rPr>
        <w:br/>
      </w:r>
    </w:p>
    <w:p w14:paraId="4019BCCA" w14:textId="0E90E7C4" w:rsidR="00A325A5" w:rsidRDefault="00B352B6" w:rsidP="007C5429">
      <w:pPr>
        <w:rPr>
          <w:rFonts w:ascii="Times New Roman" w:hAnsi="Times New Roman" w:cs="Times New Roman"/>
        </w:rPr>
      </w:pPr>
      <w:r>
        <w:rPr>
          <w:rFonts w:ascii="Times New Roman" w:hAnsi="Times New Roman" w:cs="Times New Roman"/>
          <w:b/>
        </w:rPr>
        <w:t>Quizzes</w:t>
      </w:r>
      <w:r w:rsidR="00A862B7">
        <w:rPr>
          <w:rFonts w:ascii="Times New Roman" w:hAnsi="Times New Roman" w:cs="Times New Roman"/>
          <w:b/>
        </w:rPr>
        <w:t xml:space="preserve"> (20% of your grade)</w:t>
      </w:r>
      <w:r w:rsidR="00761714">
        <w:rPr>
          <w:rFonts w:ascii="Times New Roman" w:hAnsi="Times New Roman" w:cs="Times New Roman"/>
          <w:b/>
        </w:rPr>
        <w:br/>
      </w:r>
      <w:r w:rsidR="00A862B7">
        <w:rPr>
          <w:rFonts w:ascii="Times New Roman" w:hAnsi="Times New Roman" w:cs="Times New Roman"/>
        </w:rPr>
        <w:t xml:space="preserve">Each week you will take a </w:t>
      </w:r>
      <w:r w:rsidR="00761714">
        <w:rPr>
          <w:rFonts w:ascii="Times New Roman" w:hAnsi="Times New Roman" w:cs="Times New Roman"/>
        </w:rPr>
        <w:t xml:space="preserve">timed </w:t>
      </w:r>
      <w:r w:rsidR="00A862B7">
        <w:rPr>
          <w:rFonts w:ascii="Times New Roman" w:hAnsi="Times New Roman" w:cs="Times New Roman"/>
        </w:rPr>
        <w:t>quiz</w:t>
      </w:r>
      <w:r w:rsidR="00FA564B">
        <w:rPr>
          <w:rFonts w:ascii="Times New Roman" w:hAnsi="Times New Roman" w:cs="Times New Roman"/>
        </w:rPr>
        <w:t xml:space="preserve"> on Blackboard. </w:t>
      </w:r>
      <w:r w:rsidR="00A325A5">
        <w:rPr>
          <w:rFonts w:ascii="Times New Roman" w:hAnsi="Times New Roman" w:cs="Times New Roman"/>
        </w:rPr>
        <w:t xml:space="preserve">You will be given 15 minute to answer 10 questions. Your lowest quiz grade will be dropped; the remaining quizzes will be weighted equally to determine your overall quiz grade. </w:t>
      </w:r>
      <w:r w:rsidR="00A862B7">
        <w:rPr>
          <w:rFonts w:ascii="Times New Roman" w:hAnsi="Times New Roman" w:cs="Times New Roman"/>
        </w:rPr>
        <w:t>The quizzes are open-book</w:t>
      </w:r>
      <w:r w:rsidR="00FA564B">
        <w:rPr>
          <w:rFonts w:ascii="Times New Roman" w:hAnsi="Times New Roman" w:cs="Times New Roman"/>
        </w:rPr>
        <w:t xml:space="preserve"> and open-note</w:t>
      </w:r>
      <w:r w:rsidR="00B671FA">
        <w:rPr>
          <w:rFonts w:ascii="Times New Roman" w:hAnsi="Times New Roman" w:cs="Times New Roman"/>
        </w:rPr>
        <w:t>.</w:t>
      </w:r>
      <w:r w:rsidR="00761714">
        <w:rPr>
          <w:rFonts w:ascii="Times New Roman" w:hAnsi="Times New Roman" w:cs="Times New Roman"/>
        </w:rPr>
        <w:t xml:space="preserve"> </w:t>
      </w:r>
      <w:r w:rsidR="00A325A5">
        <w:rPr>
          <w:rFonts w:ascii="Times New Roman" w:hAnsi="Times New Roman" w:cs="Times New Roman"/>
        </w:rPr>
        <w:t>A</w:t>
      </w:r>
      <w:r w:rsidR="00761714">
        <w:rPr>
          <w:rFonts w:ascii="Times New Roman" w:hAnsi="Times New Roman" w:cs="Times New Roman"/>
        </w:rPr>
        <w:t xml:space="preserve">n optional practice quiz </w:t>
      </w:r>
      <w:r w:rsidR="00A325A5">
        <w:rPr>
          <w:rFonts w:ascii="Times New Roman" w:hAnsi="Times New Roman" w:cs="Times New Roman"/>
        </w:rPr>
        <w:t xml:space="preserve">will be posted on Blackboard prior to the </w:t>
      </w:r>
      <w:r w:rsidR="00761714">
        <w:rPr>
          <w:rFonts w:ascii="Times New Roman" w:hAnsi="Times New Roman" w:cs="Times New Roman"/>
        </w:rPr>
        <w:t>first graded quiz.</w:t>
      </w:r>
    </w:p>
    <w:p w14:paraId="76C7CD7B" w14:textId="77777777" w:rsidR="00A325A5" w:rsidRDefault="00A325A5" w:rsidP="007C5429">
      <w:pPr>
        <w:rPr>
          <w:rFonts w:ascii="Times New Roman" w:hAnsi="Times New Roman" w:cs="Times New Roman"/>
        </w:rPr>
      </w:pPr>
    </w:p>
    <w:p w14:paraId="5628852D" w14:textId="188A6EC6" w:rsidR="00BE1435" w:rsidRPr="00BE1435" w:rsidRDefault="00761714" w:rsidP="007C5429">
      <w:pPr>
        <w:rPr>
          <w:rFonts w:ascii="Times New Roman" w:hAnsi="Times New Roman" w:cs="Times New Roman"/>
        </w:rPr>
      </w:pPr>
      <w:r>
        <w:rPr>
          <w:rFonts w:ascii="Times New Roman" w:hAnsi="Times New Roman" w:cs="Times New Roman"/>
        </w:rPr>
        <w:t>The quizzes are focused on the Henslin text</w:t>
      </w:r>
      <w:r w:rsidR="00A325A5">
        <w:rPr>
          <w:rFonts w:ascii="Times New Roman" w:hAnsi="Times New Roman" w:cs="Times New Roman"/>
        </w:rPr>
        <w:t xml:space="preserve"> from the preceding week</w:t>
      </w:r>
      <w:r w:rsidR="00A56123">
        <w:rPr>
          <w:rFonts w:ascii="Times New Roman" w:hAnsi="Times New Roman" w:cs="Times New Roman"/>
        </w:rPr>
        <w:t>,</w:t>
      </w:r>
      <w:r>
        <w:rPr>
          <w:rFonts w:ascii="Times New Roman" w:hAnsi="Times New Roman" w:cs="Times New Roman"/>
        </w:rPr>
        <w:t xml:space="preserve"> which is reinforced each week through our online investigations. The best way to be successful on the quizzes is to read the guiding questions</w:t>
      </w:r>
      <w:r w:rsidR="00A325A5">
        <w:rPr>
          <w:rFonts w:ascii="Times New Roman" w:hAnsi="Times New Roman" w:cs="Times New Roman"/>
        </w:rPr>
        <w:t xml:space="preserve"> I</w:t>
      </w:r>
      <w:r>
        <w:rPr>
          <w:rFonts w:ascii="Times New Roman" w:hAnsi="Times New Roman" w:cs="Times New Roman"/>
        </w:rPr>
        <w:t xml:space="preserve"> p</w:t>
      </w:r>
      <w:r w:rsidR="00A325A5">
        <w:rPr>
          <w:rFonts w:ascii="Times New Roman" w:hAnsi="Times New Roman" w:cs="Times New Roman"/>
        </w:rPr>
        <w:t>ost</w:t>
      </w:r>
      <w:r>
        <w:rPr>
          <w:rFonts w:ascii="Times New Roman" w:hAnsi="Times New Roman" w:cs="Times New Roman"/>
        </w:rPr>
        <w:t xml:space="preserve"> on Blackboard for each week’s chapter readings and focus on these questions while you read and while you</w:t>
      </w:r>
      <w:r w:rsidR="00FA564B">
        <w:rPr>
          <w:rFonts w:ascii="Times New Roman" w:hAnsi="Times New Roman" w:cs="Times New Roman"/>
        </w:rPr>
        <w:t xml:space="preserve"> engage in your investigation. </w:t>
      </w:r>
      <w:r>
        <w:rPr>
          <w:rFonts w:ascii="Times New Roman" w:hAnsi="Times New Roman" w:cs="Times New Roman"/>
        </w:rPr>
        <w:t>Review the guiding questions to see if you can answer and apply them prior to taking the quiz.</w:t>
      </w:r>
      <w:r w:rsidR="00FA564B">
        <w:rPr>
          <w:rFonts w:ascii="Times New Roman" w:hAnsi="Times New Roman" w:cs="Times New Roman"/>
        </w:rPr>
        <w:t xml:space="preserve"> </w:t>
      </w:r>
      <w:r w:rsidR="00A325A5">
        <w:rPr>
          <w:rFonts w:ascii="Times New Roman" w:hAnsi="Times New Roman" w:cs="Times New Roman"/>
        </w:rPr>
        <w:t xml:space="preserve">You will not have sufficient time during the quiz to search the text for answers; additionally, many questions are oriented towards applying concepts, so the answers cannot be found directly in the text. However, you may find it useful to create </w:t>
      </w:r>
      <w:r w:rsidR="00FA564B">
        <w:rPr>
          <w:rFonts w:ascii="Times New Roman" w:hAnsi="Times New Roman" w:cs="Times New Roman"/>
        </w:rPr>
        <w:t>outlines, vocabulary sheets, or other notes to use for st</w:t>
      </w:r>
      <w:r w:rsidR="00A325A5">
        <w:rPr>
          <w:rFonts w:ascii="Times New Roman" w:hAnsi="Times New Roman" w:cs="Times New Roman"/>
        </w:rPr>
        <w:t>udying and for taking the quiz.</w:t>
      </w:r>
      <w:r w:rsidR="00A862B7" w:rsidRPr="00A1646F">
        <w:rPr>
          <w:rFonts w:ascii="Times New Roman" w:hAnsi="Times New Roman" w:cs="Times New Roman"/>
        </w:rPr>
        <w:br/>
      </w:r>
      <w:r w:rsidR="00B352B6">
        <w:rPr>
          <w:rFonts w:ascii="Times New Roman" w:hAnsi="Times New Roman" w:cs="Times New Roman"/>
          <w:b/>
        </w:rPr>
        <w:br/>
        <w:t>Final</w:t>
      </w:r>
      <w:r>
        <w:rPr>
          <w:rFonts w:ascii="Times New Roman" w:hAnsi="Times New Roman" w:cs="Times New Roman"/>
          <w:b/>
        </w:rPr>
        <w:t xml:space="preserve"> Examination (20% of your grade)</w:t>
      </w:r>
      <w:r w:rsidR="00FA564B">
        <w:rPr>
          <w:rFonts w:ascii="Times New Roman" w:hAnsi="Times New Roman" w:cs="Times New Roman"/>
          <w:b/>
        </w:rPr>
        <w:br/>
      </w:r>
      <w:r w:rsidR="00FA564B" w:rsidRPr="00FA564B">
        <w:rPr>
          <w:rFonts w:ascii="Times New Roman" w:hAnsi="Times New Roman" w:cs="Times New Roman"/>
        </w:rPr>
        <w:t xml:space="preserve">The final exam will be available on Blackboard </w:t>
      </w:r>
      <w:r w:rsidR="00FA564B">
        <w:rPr>
          <w:rFonts w:ascii="Times New Roman" w:hAnsi="Times New Roman" w:cs="Times New Roman"/>
        </w:rPr>
        <w:t xml:space="preserve">beginning Monday, May 4 at 5:30pm through Monday, May 11 at </w:t>
      </w:r>
      <w:r w:rsidR="00696F4D">
        <w:rPr>
          <w:rFonts w:ascii="Times New Roman" w:hAnsi="Times New Roman" w:cs="Times New Roman"/>
        </w:rPr>
        <w:t>5</w:t>
      </w:r>
      <w:r w:rsidR="00FA564B">
        <w:rPr>
          <w:rFonts w:ascii="Times New Roman" w:hAnsi="Times New Roman" w:cs="Times New Roman"/>
        </w:rPr>
        <w:t>:</w:t>
      </w:r>
      <w:r w:rsidR="00696F4D">
        <w:rPr>
          <w:rFonts w:ascii="Times New Roman" w:hAnsi="Times New Roman" w:cs="Times New Roman"/>
        </w:rPr>
        <w:t>30</w:t>
      </w:r>
      <w:r w:rsidR="00FA564B">
        <w:rPr>
          <w:rFonts w:ascii="Times New Roman" w:hAnsi="Times New Roman" w:cs="Times New Roman"/>
        </w:rPr>
        <w:t>pm. The final exam will focus on</w:t>
      </w:r>
      <w:r w:rsidR="00097794">
        <w:rPr>
          <w:rFonts w:ascii="Times New Roman" w:hAnsi="Times New Roman" w:cs="Times New Roman"/>
        </w:rPr>
        <w:t xml:space="preserve"> the</w:t>
      </w:r>
      <w:r w:rsidR="00FA564B">
        <w:rPr>
          <w:rFonts w:ascii="Times New Roman" w:hAnsi="Times New Roman" w:cs="Times New Roman"/>
        </w:rPr>
        <w:t xml:space="preserve"> content and concep</w:t>
      </w:r>
      <w:r w:rsidR="00097794">
        <w:rPr>
          <w:rFonts w:ascii="Times New Roman" w:hAnsi="Times New Roman" w:cs="Times New Roman"/>
        </w:rPr>
        <w:t xml:space="preserve">ts covered in the in-person and virtual classes, including </w:t>
      </w:r>
      <w:r w:rsidR="00FA564B">
        <w:rPr>
          <w:rFonts w:ascii="Times New Roman" w:hAnsi="Times New Roman" w:cs="Times New Roman"/>
        </w:rPr>
        <w:t>the sociological perspective (sociological imagination, socialization, social construction, and sociological theory), sociological research (methods and ethic</w:t>
      </w:r>
      <w:r w:rsidR="00097794">
        <w:rPr>
          <w:rFonts w:ascii="Times New Roman" w:hAnsi="Times New Roman" w:cs="Times New Roman"/>
        </w:rPr>
        <w:t xml:space="preserve">s), and social stratification. </w:t>
      </w:r>
      <w:r w:rsidR="00FA564B">
        <w:rPr>
          <w:rFonts w:ascii="Times New Roman" w:hAnsi="Times New Roman" w:cs="Times New Roman"/>
        </w:rPr>
        <w:t xml:space="preserve">An outline </w:t>
      </w:r>
      <w:r w:rsidR="00691642">
        <w:rPr>
          <w:rFonts w:ascii="Times New Roman" w:hAnsi="Times New Roman" w:cs="Times New Roman"/>
        </w:rPr>
        <w:t xml:space="preserve">and review questions </w:t>
      </w:r>
      <w:r w:rsidR="00FA564B">
        <w:rPr>
          <w:rFonts w:ascii="Times New Roman" w:hAnsi="Times New Roman" w:cs="Times New Roman"/>
        </w:rPr>
        <w:t>will be posted on Blackboard by Monday, May 4, at 5:30pm, to help guide your preparation and review.</w:t>
      </w:r>
      <w:r w:rsidR="00B352B6">
        <w:rPr>
          <w:rFonts w:ascii="Times New Roman" w:hAnsi="Times New Roman" w:cs="Times New Roman"/>
          <w:b/>
        </w:rPr>
        <w:br/>
      </w:r>
      <w:r w:rsidR="00B352B6">
        <w:rPr>
          <w:rFonts w:ascii="Times New Roman" w:hAnsi="Times New Roman" w:cs="Times New Roman"/>
          <w:b/>
        </w:rPr>
        <w:br/>
        <w:t>Research Project</w:t>
      </w:r>
      <w:r w:rsidR="00FA564B">
        <w:rPr>
          <w:rFonts w:ascii="Times New Roman" w:hAnsi="Times New Roman" w:cs="Times New Roman"/>
          <w:b/>
        </w:rPr>
        <w:t xml:space="preserve"> (20% of your grade)</w:t>
      </w:r>
      <w:r w:rsidR="00314918" w:rsidRPr="00314918">
        <w:rPr>
          <w:rFonts w:ascii="Times New Roman" w:hAnsi="Times New Roman" w:cs="Times New Roman"/>
        </w:rPr>
        <w:br/>
      </w:r>
      <w:r w:rsidR="00097794">
        <w:rPr>
          <w:rFonts w:ascii="Times New Roman" w:hAnsi="Times New Roman" w:cs="Times New Roman"/>
        </w:rPr>
        <w:t>You</w:t>
      </w:r>
      <w:r w:rsidR="00097794" w:rsidRPr="00314918">
        <w:rPr>
          <w:rFonts w:ascii="Times New Roman" w:hAnsi="Times New Roman" w:cs="Times New Roman"/>
        </w:rPr>
        <w:t xml:space="preserve"> will write a research paper and develop a presentation that you will give to the class during our final in-person meeting</w:t>
      </w:r>
      <w:r w:rsidR="00097794">
        <w:rPr>
          <w:rFonts w:ascii="Times New Roman" w:hAnsi="Times New Roman" w:cs="Times New Roman"/>
        </w:rPr>
        <w:t>. The project will involve</w:t>
      </w:r>
      <w:r w:rsidR="00314918" w:rsidRPr="00314918">
        <w:rPr>
          <w:rFonts w:ascii="Times New Roman" w:hAnsi="Times New Roman" w:cs="Times New Roman"/>
        </w:rPr>
        <w:t xml:space="preserve"> develop</w:t>
      </w:r>
      <w:r w:rsidR="00097794">
        <w:rPr>
          <w:rFonts w:ascii="Times New Roman" w:hAnsi="Times New Roman" w:cs="Times New Roman"/>
        </w:rPr>
        <w:t>ing</w:t>
      </w:r>
      <w:r w:rsidR="00314918" w:rsidRPr="00314918">
        <w:rPr>
          <w:rFonts w:ascii="Times New Roman" w:hAnsi="Times New Roman" w:cs="Times New Roman"/>
        </w:rPr>
        <w:t xml:space="preserve"> a</w:t>
      </w:r>
      <w:r w:rsidR="00097794">
        <w:rPr>
          <w:rFonts w:ascii="Times New Roman" w:hAnsi="Times New Roman" w:cs="Times New Roman"/>
        </w:rPr>
        <w:t xml:space="preserve"> sociological</w:t>
      </w:r>
      <w:r w:rsidR="00314918" w:rsidRPr="00314918">
        <w:rPr>
          <w:rFonts w:ascii="Times New Roman" w:hAnsi="Times New Roman" w:cs="Times New Roman"/>
        </w:rPr>
        <w:t xml:space="preserve"> research question</w:t>
      </w:r>
      <w:r w:rsidR="00097794">
        <w:rPr>
          <w:rFonts w:ascii="Times New Roman" w:hAnsi="Times New Roman" w:cs="Times New Roman"/>
        </w:rPr>
        <w:t xml:space="preserve">, </w:t>
      </w:r>
      <w:r w:rsidR="00314918" w:rsidRPr="00314918">
        <w:rPr>
          <w:rFonts w:ascii="Times New Roman" w:hAnsi="Times New Roman" w:cs="Times New Roman"/>
        </w:rPr>
        <w:t>explor</w:t>
      </w:r>
      <w:r w:rsidR="00097794">
        <w:rPr>
          <w:rFonts w:ascii="Times New Roman" w:hAnsi="Times New Roman" w:cs="Times New Roman"/>
        </w:rPr>
        <w:t>ing</w:t>
      </w:r>
      <w:r w:rsidR="00314918" w:rsidRPr="00314918">
        <w:rPr>
          <w:rFonts w:ascii="Times New Roman" w:hAnsi="Times New Roman" w:cs="Times New Roman"/>
        </w:rPr>
        <w:t xml:space="preserve"> existing literature related to your research question, and conduct</w:t>
      </w:r>
      <w:r w:rsidR="00097794">
        <w:rPr>
          <w:rFonts w:ascii="Times New Roman" w:hAnsi="Times New Roman" w:cs="Times New Roman"/>
        </w:rPr>
        <w:t>ing</w:t>
      </w:r>
      <w:r w:rsidR="00314918" w:rsidRPr="00314918">
        <w:rPr>
          <w:rFonts w:ascii="Times New Roman" w:hAnsi="Times New Roman" w:cs="Times New Roman"/>
        </w:rPr>
        <w:t xml:space="preserve"> your own scientific research to answer th</w:t>
      </w:r>
      <w:r w:rsidR="00097794">
        <w:rPr>
          <w:rFonts w:ascii="Times New Roman" w:hAnsi="Times New Roman" w:cs="Times New Roman"/>
        </w:rPr>
        <w:t>e</w:t>
      </w:r>
      <w:r w:rsidR="00314918" w:rsidRPr="00314918">
        <w:rPr>
          <w:rFonts w:ascii="Times New Roman" w:hAnsi="Times New Roman" w:cs="Times New Roman"/>
        </w:rPr>
        <w:t xml:space="preserve"> question. </w:t>
      </w:r>
      <w:r w:rsidR="00E96C1E">
        <w:rPr>
          <w:rFonts w:ascii="Times New Roman" w:hAnsi="Times New Roman" w:cs="Times New Roman"/>
        </w:rPr>
        <w:t>See the complete project assignment on Blackboard for information about the grade breakdown for this assignment.</w:t>
      </w:r>
    </w:p>
    <w:p w14:paraId="5A9541FD" w14:textId="7C06E181" w:rsidR="00A1646F" w:rsidRDefault="00A1646F" w:rsidP="005A674E">
      <w:pPr>
        <w:rPr>
          <w:rFonts w:ascii="Times New Roman" w:hAnsi="Times New Roman" w:cs="Times New Roman"/>
        </w:rPr>
      </w:pPr>
    </w:p>
    <w:p w14:paraId="5EA7ED11" w14:textId="77777777" w:rsidR="00097794" w:rsidRDefault="00097794">
      <w:pPr>
        <w:rPr>
          <w:rFonts w:ascii="Times New Roman" w:hAnsi="Times New Roman" w:cs="Times New Roman"/>
          <w:b/>
        </w:rPr>
      </w:pPr>
      <w:r>
        <w:rPr>
          <w:rFonts w:ascii="Times New Roman" w:hAnsi="Times New Roman" w:cs="Times New Roman"/>
          <w:b/>
        </w:rPr>
        <w:br w:type="page"/>
      </w:r>
    </w:p>
    <w:p w14:paraId="0F19FB62" w14:textId="77777777" w:rsidR="00C40E70" w:rsidRDefault="005A674E" w:rsidP="00C40E70">
      <w:pPr>
        <w:rPr>
          <w:rFonts w:ascii="Times New Roman" w:hAnsi="Times New Roman" w:cs="Times New Roman"/>
          <w:b/>
        </w:rPr>
      </w:pPr>
      <w:r>
        <w:rPr>
          <w:rFonts w:ascii="Times New Roman" w:hAnsi="Times New Roman" w:cs="Times New Roman"/>
          <w:b/>
        </w:rPr>
        <w:t>Course Policies</w:t>
      </w:r>
    </w:p>
    <w:p w14:paraId="52B6991A" w14:textId="32793927" w:rsidR="00C40E70" w:rsidRPr="00662576" w:rsidRDefault="005A674E" w:rsidP="00C40E70">
      <w:pPr>
        <w:rPr>
          <w:rFonts w:ascii="Times New Roman" w:hAnsi="Times New Roman" w:cs="Times New Roman"/>
          <w:b/>
          <w:bCs/>
        </w:rPr>
      </w:pPr>
      <w:r>
        <w:rPr>
          <w:rFonts w:ascii="Times New Roman" w:hAnsi="Times New Roman" w:cs="Times New Roman"/>
          <w:b/>
        </w:rPr>
        <w:br/>
      </w:r>
      <w:r w:rsidR="00C40E70">
        <w:rPr>
          <w:rFonts w:ascii="Times New Roman" w:hAnsi="Times New Roman" w:cs="Times New Roman"/>
          <w:b/>
        </w:rPr>
        <w:t>Attendance:</w:t>
      </w:r>
      <w:r w:rsidR="00C40E70">
        <w:rPr>
          <w:rFonts w:ascii="Times New Roman" w:hAnsi="Times New Roman" w:cs="Times New Roman"/>
          <w:b/>
        </w:rPr>
        <w:br/>
      </w:r>
      <w:r w:rsidR="00C40E70">
        <w:rPr>
          <w:rFonts w:ascii="Times New Roman" w:hAnsi="Times New Roman" w:cs="Times New Roman"/>
        </w:rPr>
        <w:t xml:space="preserve">Attendance will be taken every Monday at 5:30pm. For virtual classes, you will be considered absent if you have not submitted the corresponding assignments by that time. There are only five in-person classes so it is crucial </w:t>
      </w:r>
      <w:r w:rsidR="005D06EC">
        <w:rPr>
          <w:rFonts w:ascii="Times New Roman" w:hAnsi="Times New Roman" w:cs="Times New Roman"/>
        </w:rPr>
        <w:t xml:space="preserve">for you to be at each of them. </w:t>
      </w:r>
      <w:r w:rsidR="00C40E70">
        <w:rPr>
          <w:rFonts w:ascii="Times New Roman" w:hAnsi="Times New Roman" w:cs="Times New Roman"/>
        </w:rPr>
        <w:t>In general</w:t>
      </w:r>
      <w:r w:rsidR="005D06EC">
        <w:rPr>
          <w:rFonts w:ascii="Times New Roman" w:hAnsi="Times New Roman" w:cs="Times New Roman"/>
        </w:rPr>
        <w:t>,</w:t>
      </w:r>
      <w:r w:rsidR="00C40E70">
        <w:rPr>
          <w:rFonts w:ascii="Times New Roman" w:hAnsi="Times New Roman" w:cs="Times New Roman"/>
        </w:rPr>
        <w:t xml:space="preserve"> </w:t>
      </w:r>
      <w:r w:rsidR="005D06EC">
        <w:rPr>
          <w:rFonts w:ascii="Times New Roman" w:hAnsi="Times New Roman" w:cs="Times New Roman"/>
        </w:rPr>
        <w:t xml:space="preserve">absences will not be designated as excused or unexcused, </w:t>
      </w:r>
      <w:r w:rsidR="00C40E70">
        <w:rPr>
          <w:rFonts w:ascii="Times New Roman" w:hAnsi="Times New Roman" w:cs="Times New Roman"/>
        </w:rPr>
        <w:t xml:space="preserve">since </w:t>
      </w:r>
      <w:r w:rsidR="005D06EC">
        <w:rPr>
          <w:rFonts w:ascii="Times New Roman" w:hAnsi="Times New Roman" w:cs="Times New Roman"/>
        </w:rPr>
        <w:t>both mean you are</w:t>
      </w:r>
      <w:r w:rsidR="00C40E70">
        <w:rPr>
          <w:rFonts w:ascii="Times New Roman" w:hAnsi="Times New Roman" w:cs="Times New Roman"/>
        </w:rPr>
        <w:t xml:space="preserve"> missing </w:t>
      </w:r>
      <w:r w:rsidR="005D06EC">
        <w:rPr>
          <w:rFonts w:ascii="Times New Roman" w:hAnsi="Times New Roman" w:cs="Times New Roman"/>
        </w:rPr>
        <w:t xml:space="preserve">out on </w:t>
      </w:r>
      <w:r w:rsidR="00C40E70">
        <w:rPr>
          <w:rFonts w:ascii="Times New Roman" w:hAnsi="Times New Roman" w:cs="Times New Roman"/>
        </w:rPr>
        <w:t>learning necessary for be</w:t>
      </w:r>
      <w:r w:rsidR="005D06EC">
        <w:rPr>
          <w:rFonts w:ascii="Times New Roman" w:hAnsi="Times New Roman" w:cs="Times New Roman"/>
        </w:rPr>
        <w:t xml:space="preserve">ing successful in this course. </w:t>
      </w:r>
      <w:r w:rsidR="00C40E70">
        <w:rPr>
          <w:rFonts w:ascii="Times New Roman" w:hAnsi="Times New Roman" w:cs="Times New Roman"/>
        </w:rPr>
        <w:t>A doctor’s note does not qualify a</w:t>
      </w:r>
      <w:r w:rsidR="005D06EC">
        <w:rPr>
          <w:rFonts w:ascii="Times New Roman" w:hAnsi="Times New Roman" w:cs="Times New Roman"/>
        </w:rPr>
        <w:t xml:space="preserve">s an excuse for missing class. </w:t>
      </w:r>
      <w:r w:rsidR="00C40E70">
        <w:rPr>
          <w:rFonts w:ascii="Times New Roman" w:hAnsi="Times New Roman" w:cs="Times New Roman"/>
        </w:rPr>
        <w:t xml:space="preserve">Under extreme situations, a student who misses an in-person class will be given substitute work to make up for missing the class; I reserve the right to judge the severity of the situation. For in-person class meetings, arriving more than 5 minutes late or leaving more than 5 minutes early will count as an absence.  Returning late from a class break will also affect </w:t>
      </w:r>
      <w:r w:rsidR="005D06EC">
        <w:rPr>
          <w:rFonts w:ascii="Times New Roman" w:hAnsi="Times New Roman" w:cs="Times New Roman"/>
        </w:rPr>
        <w:t xml:space="preserve">your </w:t>
      </w:r>
      <w:r w:rsidR="00C40E70">
        <w:rPr>
          <w:rFonts w:ascii="Times New Roman" w:hAnsi="Times New Roman" w:cs="Times New Roman"/>
        </w:rPr>
        <w:t xml:space="preserve">weekly class contribution grade. </w:t>
      </w:r>
      <w:r w:rsidR="005D06EC">
        <w:rPr>
          <w:rFonts w:ascii="Times New Roman" w:hAnsi="Times New Roman" w:cs="Times New Roman"/>
        </w:rPr>
        <w:t>Consult the student handbook for additional information regarding absences.</w:t>
      </w:r>
      <w:r w:rsidR="005D06EC">
        <w:rPr>
          <w:rFonts w:ascii="Times New Roman" w:hAnsi="Times New Roman" w:cs="Times New Roman"/>
        </w:rPr>
        <w:br/>
      </w:r>
      <w:r w:rsidR="005D06EC">
        <w:rPr>
          <w:rFonts w:ascii="Times New Roman" w:hAnsi="Times New Roman" w:cs="Times New Roman"/>
        </w:rPr>
        <w:br/>
      </w:r>
      <w:r w:rsidR="00C40E70">
        <w:rPr>
          <w:rFonts w:ascii="Times New Roman" w:hAnsi="Times New Roman" w:cs="Times New Roman"/>
        </w:rPr>
        <w:t xml:space="preserve">On occasion an in-person class may be canceled due to weather or my absence. When this occurs, I may e-mail the class via the college e-mail system with assignments to make up for missed class time; the assignments will count towards attendance and the class contribution grade for that class. Assignments may also be given out in class. If school is canceled on a day in which virtual deadlines are due, the default will be that the assignments will be due at 5:30pm on the first day of which the school re-opens.  If there are extenuating circumstances regarding wireless or power access that would necessitate a later due date, I will inform the class of the new due date for said assignments. It is your responsibility to check the college e-mail system for the assignment and complete the work prior to the next class meeting. </w:t>
      </w:r>
      <w:r w:rsidR="00C40E70">
        <w:rPr>
          <w:rFonts w:ascii="Times New Roman" w:hAnsi="Times New Roman" w:cs="Times New Roman"/>
        </w:rPr>
        <w:br/>
      </w:r>
      <w:r w:rsidR="00C40E70">
        <w:rPr>
          <w:rFonts w:ascii="Times New Roman" w:hAnsi="Times New Roman" w:cs="Times New Roman"/>
        </w:rPr>
        <w:br/>
      </w:r>
      <w:r w:rsidR="00C40E70">
        <w:rPr>
          <w:rFonts w:ascii="Times New Roman" w:hAnsi="Times New Roman" w:cs="Times New Roman"/>
          <w:b/>
        </w:rPr>
        <w:t>A</w:t>
      </w:r>
      <w:r w:rsidR="005D06EC">
        <w:rPr>
          <w:rFonts w:ascii="Times New Roman" w:hAnsi="Times New Roman" w:cs="Times New Roman"/>
          <w:b/>
        </w:rPr>
        <w:t xml:space="preserve">dministrative </w:t>
      </w:r>
      <w:r w:rsidR="00C40E70">
        <w:rPr>
          <w:rFonts w:ascii="Times New Roman" w:hAnsi="Times New Roman" w:cs="Times New Roman"/>
          <w:b/>
        </w:rPr>
        <w:t>F</w:t>
      </w:r>
      <w:r w:rsidR="005D06EC">
        <w:rPr>
          <w:rFonts w:ascii="Times New Roman" w:hAnsi="Times New Roman" w:cs="Times New Roman"/>
          <w:b/>
        </w:rPr>
        <w:t>ailure (AF)</w:t>
      </w:r>
      <w:r w:rsidR="00C40E70">
        <w:rPr>
          <w:rFonts w:ascii="Times New Roman" w:hAnsi="Times New Roman" w:cs="Times New Roman"/>
          <w:b/>
        </w:rPr>
        <w:t xml:space="preserve"> Grade:</w:t>
      </w:r>
      <w:r w:rsidR="00C40E70">
        <w:rPr>
          <w:rFonts w:ascii="Times New Roman" w:hAnsi="Times New Roman" w:cs="Times New Roman"/>
          <w:b/>
        </w:rPr>
        <w:br/>
      </w:r>
      <w:r w:rsidR="00C40E70">
        <w:rPr>
          <w:rFonts w:ascii="Times New Roman" w:hAnsi="Times New Roman" w:cs="Times New Roman"/>
        </w:rPr>
        <w:t xml:space="preserve">If you miss 3 consecutive class dates, you will be administratively withdrawn from the class (an AF grade). </w:t>
      </w:r>
      <w:r w:rsidR="005D06EC">
        <w:rPr>
          <w:rFonts w:ascii="Times New Roman" w:hAnsi="Times New Roman" w:cs="Times New Roman"/>
        </w:rPr>
        <w:t xml:space="preserve">You are financially responsible for the class if you drop the class or are dropped from the class after the </w:t>
      </w:r>
      <w:r w:rsidR="00C40E70">
        <w:rPr>
          <w:rFonts w:ascii="Times New Roman" w:hAnsi="Times New Roman" w:cs="Times New Roman"/>
        </w:rPr>
        <w:t>Drop Add period</w:t>
      </w:r>
      <w:r w:rsidR="005D06EC">
        <w:rPr>
          <w:rFonts w:ascii="Times New Roman" w:hAnsi="Times New Roman" w:cs="Times New Roman"/>
        </w:rPr>
        <w:t>, which is the first 2 weeks of class</w:t>
      </w:r>
      <w:r w:rsidR="00C40E70">
        <w:rPr>
          <w:rFonts w:ascii="Times New Roman" w:hAnsi="Times New Roman" w:cs="Times New Roman"/>
        </w:rPr>
        <w:t>. In the case of an AF grade, the V</w:t>
      </w:r>
      <w:r w:rsidR="005D06EC">
        <w:rPr>
          <w:rFonts w:ascii="Times New Roman" w:hAnsi="Times New Roman" w:cs="Times New Roman"/>
        </w:rPr>
        <w:t xml:space="preserve">ice </w:t>
      </w:r>
      <w:r w:rsidR="00C40E70">
        <w:rPr>
          <w:rFonts w:ascii="Times New Roman" w:hAnsi="Times New Roman" w:cs="Times New Roman"/>
        </w:rPr>
        <w:t>P</w:t>
      </w:r>
      <w:r w:rsidR="005D06EC">
        <w:rPr>
          <w:rFonts w:ascii="Times New Roman" w:hAnsi="Times New Roman" w:cs="Times New Roman"/>
        </w:rPr>
        <w:t xml:space="preserve">resident of </w:t>
      </w:r>
      <w:r w:rsidR="00C40E70">
        <w:rPr>
          <w:rFonts w:ascii="Times New Roman" w:hAnsi="Times New Roman" w:cs="Times New Roman"/>
        </w:rPr>
        <w:t>A</w:t>
      </w:r>
      <w:r w:rsidR="005D06EC">
        <w:rPr>
          <w:rFonts w:ascii="Times New Roman" w:hAnsi="Times New Roman" w:cs="Times New Roman"/>
        </w:rPr>
        <w:t xml:space="preserve">cademic </w:t>
      </w:r>
      <w:r w:rsidR="00C40E70">
        <w:rPr>
          <w:rFonts w:ascii="Times New Roman" w:hAnsi="Times New Roman" w:cs="Times New Roman"/>
        </w:rPr>
        <w:t>A</w:t>
      </w:r>
      <w:r w:rsidR="005D06EC">
        <w:rPr>
          <w:rFonts w:ascii="Times New Roman" w:hAnsi="Times New Roman" w:cs="Times New Roman"/>
        </w:rPr>
        <w:t>ffairs will send you a letter</w:t>
      </w:r>
      <w:r w:rsidR="00C40E70">
        <w:rPr>
          <w:rFonts w:ascii="Times New Roman" w:hAnsi="Times New Roman" w:cs="Times New Roman"/>
        </w:rPr>
        <w:t xml:space="preserve"> indicating that you are administratively withdrawn from the course. You have a small window in which </w:t>
      </w:r>
      <w:r w:rsidR="005D06EC">
        <w:rPr>
          <w:rFonts w:ascii="Times New Roman" w:hAnsi="Times New Roman" w:cs="Times New Roman"/>
        </w:rPr>
        <w:t>you can appeal the AF grade</w:t>
      </w:r>
      <w:r w:rsidR="00C40E70">
        <w:rPr>
          <w:rFonts w:ascii="Times New Roman" w:hAnsi="Times New Roman" w:cs="Times New Roman"/>
        </w:rPr>
        <w:t>.</w:t>
      </w:r>
      <w:r w:rsidR="00C40E70">
        <w:rPr>
          <w:rFonts w:ascii="Times New Roman" w:hAnsi="Times New Roman" w:cs="Times New Roman"/>
          <w:b/>
        </w:rPr>
        <w:br/>
      </w:r>
      <w:r w:rsidR="00C40E70" w:rsidRPr="00911758">
        <w:rPr>
          <w:rFonts w:ascii="Times New Roman" w:hAnsi="Times New Roman" w:cs="Times New Roman"/>
        </w:rPr>
        <w:br/>
      </w:r>
      <w:r w:rsidR="00C40E70">
        <w:rPr>
          <w:rFonts w:ascii="Times New Roman" w:hAnsi="Times New Roman" w:cs="Times New Roman"/>
        </w:rPr>
        <w:t>If you are</w:t>
      </w:r>
      <w:r w:rsidR="00C40E70" w:rsidRPr="00911758">
        <w:rPr>
          <w:rFonts w:ascii="Times New Roman" w:hAnsi="Times New Roman" w:cs="Times New Roman"/>
        </w:rPr>
        <w:t xml:space="preserve"> disruptive in class</w:t>
      </w:r>
      <w:r w:rsidR="00C40E70">
        <w:rPr>
          <w:rFonts w:ascii="Times New Roman" w:hAnsi="Times New Roman" w:cs="Times New Roman"/>
        </w:rPr>
        <w:t>, you</w:t>
      </w:r>
      <w:r w:rsidR="00C40E70" w:rsidRPr="00911758">
        <w:rPr>
          <w:rFonts w:ascii="Times New Roman" w:hAnsi="Times New Roman" w:cs="Times New Roman"/>
        </w:rPr>
        <w:t xml:space="preserve"> will be reminded of the </w:t>
      </w:r>
      <w:r w:rsidR="00C40E70">
        <w:rPr>
          <w:rFonts w:ascii="Times New Roman" w:hAnsi="Times New Roman" w:cs="Times New Roman"/>
        </w:rPr>
        <w:t>Classroom Norms we are trying to create</w:t>
      </w:r>
      <w:r w:rsidR="00C40E70" w:rsidRPr="00911758">
        <w:rPr>
          <w:rFonts w:ascii="Times New Roman" w:hAnsi="Times New Roman" w:cs="Times New Roman"/>
        </w:rPr>
        <w:t xml:space="preserve"> for th</w:t>
      </w:r>
      <w:r w:rsidR="00C40E70">
        <w:rPr>
          <w:rFonts w:ascii="Times New Roman" w:hAnsi="Times New Roman" w:cs="Times New Roman"/>
        </w:rPr>
        <w:t>is</w:t>
      </w:r>
      <w:r w:rsidR="00C40E70" w:rsidRPr="00911758">
        <w:rPr>
          <w:rFonts w:ascii="Times New Roman" w:hAnsi="Times New Roman" w:cs="Times New Roman"/>
        </w:rPr>
        <w:t xml:space="preserve"> class. Disruption in class will lead to a written warning. Further disruptions will lead to an instructor administered AF grade. </w:t>
      </w:r>
      <w:r w:rsidR="00C40E70">
        <w:rPr>
          <w:rFonts w:ascii="Times New Roman" w:hAnsi="Times New Roman" w:cs="Times New Roman"/>
        </w:rPr>
        <w:t>You</w:t>
      </w:r>
      <w:r w:rsidR="00C40E70" w:rsidRPr="00911758">
        <w:rPr>
          <w:rFonts w:ascii="Times New Roman" w:hAnsi="Times New Roman" w:cs="Times New Roman"/>
        </w:rPr>
        <w:t xml:space="preserve"> will not be allowed back into the class and will still be financially responsible for the class. </w:t>
      </w:r>
      <w:r w:rsidR="00C40E70">
        <w:rPr>
          <w:rFonts w:ascii="Times New Roman" w:hAnsi="Times New Roman" w:cs="Times New Roman"/>
        </w:rPr>
        <w:t>If you are</w:t>
      </w:r>
      <w:r w:rsidR="00C40E70" w:rsidRPr="00911758">
        <w:rPr>
          <w:rFonts w:ascii="Times New Roman" w:hAnsi="Times New Roman" w:cs="Times New Roman"/>
        </w:rPr>
        <w:t xml:space="preserve"> asked to leave a specific class period</w:t>
      </w:r>
      <w:r w:rsidR="00C40E70">
        <w:rPr>
          <w:rFonts w:ascii="Times New Roman" w:hAnsi="Times New Roman" w:cs="Times New Roman"/>
        </w:rPr>
        <w:t>, you</w:t>
      </w:r>
      <w:r w:rsidR="00C40E70" w:rsidRPr="00911758">
        <w:rPr>
          <w:rFonts w:ascii="Times New Roman" w:hAnsi="Times New Roman" w:cs="Times New Roman"/>
        </w:rPr>
        <w:t xml:space="preserve"> will be considered absent for that class. See the Student Handbook for fu</w:t>
      </w:r>
      <w:r w:rsidR="00C40E70">
        <w:rPr>
          <w:rFonts w:ascii="Times New Roman" w:hAnsi="Times New Roman" w:cs="Times New Roman"/>
        </w:rPr>
        <w:t>r</w:t>
      </w:r>
      <w:r w:rsidR="00C40E70" w:rsidRPr="00911758">
        <w:rPr>
          <w:rFonts w:ascii="Times New Roman" w:hAnsi="Times New Roman" w:cs="Times New Roman"/>
        </w:rPr>
        <w:t>ther information.</w:t>
      </w:r>
      <w:r w:rsidR="00C40E70">
        <w:rPr>
          <w:rFonts w:ascii="Times New Roman" w:hAnsi="Times New Roman" w:cs="Times New Roman"/>
          <w:b/>
        </w:rPr>
        <w:br/>
      </w:r>
      <w:r w:rsidR="00C40E70">
        <w:rPr>
          <w:rFonts w:ascii="Times New Roman" w:hAnsi="Times New Roman" w:cs="Times New Roman"/>
        </w:rPr>
        <w:br/>
      </w:r>
      <w:r w:rsidR="00C40E70" w:rsidRPr="00662576">
        <w:rPr>
          <w:rFonts w:ascii="Times New Roman" w:hAnsi="Times New Roman" w:cs="Times New Roman"/>
          <w:b/>
          <w:bCs/>
        </w:rPr>
        <w:t>Warnings:</w:t>
      </w:r>
    </w:p>
    <w:p w14:paraId="5D45A4D6" w14:textId="5206975E" w:rsidR="00104C0B" w:rsidRPr="00104C0B" w:rsidRDefault="00C40E70" w:rsidP="00104C0B">
      <w:pPr>
        <w:rPr>
          <w:rFonts w:ascii="Times New Roman" w:hAnsi="Times New Roman" w:cs="Times New Roman"/>
        </w:rPr>
      </w:pPr>
      <w:r w:rsidRPr="00662576">
        <w:rPr>
          <w:rFonts w:ascii="Times New Roman" w:hAnsi="Times New Roman" w:cs="Times New Roman"/>
        </w:rPr>
        <w:t xml:space="preserve">In general, </w:t>
      </w:r>
      <w:r>
        <w:rPr>
          <w:rFonts w:ascii="Times New Roman" w:hAnsi="Times New Roman" w:cs="Times New Roman"/>
        </w:rPr>
        <w:t>I</w:t>
      </w:r>
      <w:r w:rsidRPr="00662576">
        <w:rPr>
          <w:rFonts w:ascii="Times New Roman" w:hAnsi="Times New Roman" w:cs="Times New Roman"/>
        </w:rPr>
        <w:t xml:space="preserve"> will not issue a warning report to </w:t>
      </w:r>
      <w:r>
        <w:rPr>
          <w:rFonts w:ascii="Times New Roman" w:hAnsi="Times New Roman" w:cs="Times New Roman"/>
        </w:rPr>
        <w:t>you if you are</w:t>
      </w:r>
      <w:r w:rsidRPr="00662576">
        <w:rPr>
          <w:rFonts w:ascii="Times New Roman" w:hAnsi="Times New Roman" w:cs="Times New Roman"/>
        </w:rPr>
        <w:t xml:space="preserve"> in dang</w:t>
      </w:r>
      <w:r>
        <w:rPr>
          <w:rFonts w:ascii="Times New Roman" w:hAnsi="Times New Roman" w:cs="Times New Roman"/>
        </w:rPr>
        <w:t xml:space="preserve">er of failing the course. </w:t>
      </w:r>
      <w:r w:rsidR="00BF63D4">
        <w:rPr>
          <w:rFonts w:ascii="Times New Roman" w:hAnsi="Times New Roman" w:cs="Times New Roman"/>
        </w:rPr>
        <w:t>You are</w:t>
      </w:r>
      <w:r w:rsidRPr="00662576">
        <w:rPr>
          <w:rFonts w:ascii="Times New Roman" w:hAnsi="Times New Roman" w:cs="Times New Roman"/>
        </w:rPr>
        <w:t xml:space="preserve"> responsible for keeping track of progress in the course.</w:t>
      </w:r>
      <w:r>
        <w:rPr>
          <w:rFonts w:ascii="Times New Roman" w:hAnsi="Times New Roman" w:cs="Times New Roman"/>
        </w:rPr>
        <w:t xml:space="preserve"> Grades will be regularly updated on Blackboard. </w:t>
      </w:r>
      <w:r w:rsidR="00C52126">
        <w:rPr>
          <w:rFonts w:ascii="Times New Roman" w:hAnsi="Times New Roman" w:cs="Times New Roman"/>
        </w:rPr>
        <w:t>I</w:t>
      </w:r>
      <w:r>
        <w:rPr>
          <w:rFonts w:ascii="Times New Roman" w:hAnsi="Times New Roman" w:cs="Times New Roman"/>
        </w:rPr>
        <w:t xml:space="preserve"> encourage</w:t>
      </w:r>
      <w:r w:rsidR="00C52126">
        <w:rPr>
          <w:rFonts w:ascii="Times New Roman" w:hAnsi="Times New Roman" w:cs="Times New Roman"/>
        </w:rPr>
        <w:t xml:space="preserve"> you</w:t>
      </w:r>
      <w:r>
        <w:rPr>
          <w:rFonts w:ascii="Times New Roman" w:hAnsi="Times New Roman" w:cs="Times New Roman"/>
        </w:rPr>
        <w:t xml:space="preserve"> to </w:t>
      </w:r>
      <w:r w:rsidR="009D70E9">
        <w:rPr>
          <w:rFonts w:ascii="Times New Roman" w:hAnsi="Times New Roman" w:cs="Times New Roman"/>
        </w:rPr>
        <w:t xml:space="preserve">contact me or </w:t>
      </w:r>
      <w:r>
        <w:rPr>
          <w:rFonts w:ascii="Times New Roman" w:hAnsi="Times New Roman" w:cs="Times New Roman"/>
        </w:rPr>
        <w:t>meet with me</w:t>
      </w:r>
      <w:r w:rsidR="00675CC0">
        <w:rPr>
          <w:rFonts w:ascii="Times New Roman" w:hAnsi="Times New Roman" w:cs="Times New Roman"/>
        </w:rPr>
        <w:t xml:space="preserve"> if</w:t>
      </w:r>
      <w:r w:rsidRPr="00662576">
        <w:rPr>
          <w:rFonts w:ascii="Times New Roman" w:hAnsi="Times New Roman" w:cs="Times New Roman"/>
        </w:rPr>
        <w:t xml:space="preserve"> </w:t>
      </w:r>
      <w:r w:rsidR="00C52126">
        <w:rPr>
          <w:rFonts w:ascii="Times New Roman" w:hAnsi="Times New Roman" w:cs="Times New Roman"/>
        </w:rPr>
        <w:t>you have questions or concerns</w:t>
      </w:r>
      <w:r w:rsidR="00BF63D4">
        <w:rPr>
          <w:rFonts w:ascii="Times New Roman" w:hAnsi="Times New Roman" w:cs="Times New Roman"/>
        </w:rPr>
        <w:t>, and to avail yourself of the resources available through the Center for Academic Planning and Support (CAPS)</w:t>
      </w:r>
      <w:r w:rsidR="00104C0B">
        <w:rPr>
          <w:rFonts w:ascii="Times New Roman" w:hAnsi="Times New Roman" w:cs="Times New Roman"/>
        </w:rPr>
        <w:t>.</w:t>
      </w:r>
      <w:r w:rsidR="00104C0B">
        <w:rPr>
          <w:rFonts w:ascii="Times New Roman" w:hAnsi="Times New Roman" w:cs="Times New Roman"/>
        </w:rPr>
        <w:br/>
      </w:r>
      <w:r w:rsidR="00104C0B">
        <w:rPr>
          <w:rFonts w:ascii="Times New Roman" w:hAnsi="Times New Roman" w:cs="Times New Roman"/>
        </w:rPr>
        <w:br/>
      </w:r>
      <w:r w:rsidR="00104C0B" w:rsidRPr="00104C0B">
        <w:rPr>
          <w:rFonts w:ascii="Times New Roman" w:hAnsi="Times New Roman" w:cs="Times New Roman"/>
          <w:b/>
        </w:rPr>
        <w:t>Academic Support:</w:t>
      </w:r>
      <w:r w:rsidR="00104C0B">
        <w:rPr>
          <w:rFonts w:ascii="Times New Roman" w:hAnsi="Times New Roman" w:cs="Times New Roman"/>
        </w:rPr>
        <w:br/>
      </w:r>
      <w:r w:rsidR="00104C0B" w:rsidRPr="00104C0B">
        <w:rPr>
          <w:rFonts w:ascii="Times New Roman" w:hAnsi="Times New Roman" w:cs="Times New Roman"/>
        </w:rPr>
        <w:t xml:space="preserve">CAPS (Center for Planning and Support ) has a variety of services to support your academic success at Great Bay Community College.  These free services include:  </w:t>
      </w:r>
    </w:p>
    <w:p w14:paraId="53D19BE7" w14:textId="77777777" w:rsidR="00104C0B" w:rsidRPr="00104C0B" w:rsidRDefault="00104C0B" w:rsidP="00104C0B">
      <w:pPr>
        <w:rPr>
          <w:rFonts w:ascii="Times New Roman" w:hAnsi="Times New Roman" w:cs="Times New Roman"/>
        </w:rPr>
      </w:pPr>
    </w:p>
    <w:p w14:paraId="2B56D7EB"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Math, Writing, and Science Center for  drop-in tutoring  (no appointment needed)</w:t>
      </w:r>
    </w:p>
    <w:p w14:paraId="3DA61489"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Scheduled appointment times for individual tutoring sessions</w:t>
      </w:r>
    </w:p>
    <w:p w14:paraId="276E8E28"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 xml:space="preserve">Online writing tutoring via Blackboard  (contact CAPS to enroll)  </w:t>
      </w:r>
    </w:p>
    <w:p w14:paraId="57506BD2"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Study Groups organization and tutor facilitation</w:t>
      </w:r>
    </w:p>
    <w:p w14:paraId="43454895"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Open computer lab with various course software, including CIS &amp; DMT classes</w:t>
      </w:r>
    </w:p>
    <w:p w14:paraId="53FE482E"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Individual academic coaching for setting goals, organization, time management and finding strategies to increase your learning and performance;</w:t>
      </w:r>
    </w:p>
    <w:p w14:paraId="5D23F48F"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Assistive technology</w:t>
      </w:r>
    </w:p>
    <w:p w14:paraId="476A08B6"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 xml:space="preserve">ESOL support                        </w:t>
      </w:r>
    </w:p>
    <w:p w14:paraId="49DD0422" w14:textId="77777777" w:rsidR="00104C0B" w:rsidRPr="00104C0B" w:rsidRDefault="00104C0B" w:rsidP="00104C0B">
      <w:pPr>
        <w:rPr>
          <w:rFonts w:ascii="Times New Roman" w:hAnsi="Times New Roman" w:cs="Times New Roman"/>
        </w:rPr>
      </w:pPr>
      <w:r w:rsidRPr="00104C0B">
        <w:rPr>
          <w:rFonts w:ascii="Times New Roman" w:hAnsi="Times New Roman" w:cs="Times New Roman"/>
        </w:rPr>
        <w:t>Academic workshops – times posted each semester.</w:t>
      </w:r>
    </w:p>
    <w:p w14:paraId="440394D0" w14:textId="61E9DC4B" w:rsidR="00104C0B" w:rsidRPr="00104C0B" w:rsidRDefault="00104C0B" w:rsidP="00104C0B">
      <w:pPr>
        <w:rPr>
          <w:rFonts w:ascii="Times New Roman" w:hAnsi="Times New Roman" w:cs="Times New Roman"/>
        </w:rPr>
      </w:pPr>
      <w:r>
        <w:rPr>
          <w:rFonts w:ascii="Times New Roman" w:hAnsi="Times New Roman" w:cs="Times New Roman"/>
        </w:rPr>
        <w:t xml:space="preserve"> </w:t>
      </w:r>
    </w:p>
    <w:p w14:paraId="238FEBBC" w14:textId="5870D10B" w:rsidR="00C40E70" w:rsidRDefault="00104C0B" w:rsidP="00104C0B">
      <w:pPr>
        <w:rPr>
          <w:rFonts w:ascii="Times New Roman" w:hAnsi="Times New Roman" w:cs="Times New Roman"/>
        </w:rPr>
      </w:pPr>
      <w:r w:rsidRPr="00104C0B">
        <w:rPr>
          <w:rFonts w:ascii="Times New Roman" w:hAnsi="Times New Roman" w:cs="Times New Roman"/>
        </w:rPr>
        <w:t>For more information about any of the above plus other CAPS services, call CAPS at 603-427-7621 or email CAPS at greatbaycaps@ccsnh.edu .  We’d be happy to answer any questions.  Tutoring request forms can be found in CAPS or on the GBCC website at http://greatbay.edu/student-services/tutoring .</w:t>
      </w:r>
      <w:r w:rsidR="00C40E70">
        <w:rPr>
          <w:rFonts w:ascii="Times New Roman" w:hAnsi="Times New Roman" w:cs="Times New Roman"/>
        </w:rPr>
        <w:br/>
      </w:r>
    </w:p>
    <w:p w14:paraId="7CB1BAAB" w14:textId="78BA24F8" w:rsidR="00C40E70" w:rsidRPr="00662576" w:rsidRDefault="00C40E70" w:rsidP="00C40E70">
      <w:pPr>
        <w:rPr>
          <w:rFonts w:ascii="Times New Roman" w:hAnsi="Times New Roman" w:cs="Times New Roman"/>
        </w:rPr>
      </w:pPr>
      <w:r>
        <w:rPr>
          <w:rFonts w:ascii="Times New Roman" w:hAnsi="Times New Roman" w:cs="Times New Roman"/>
          <w:b/>
        </w:rPr>
        <w:t>Written Work:</w:t>
      </w:r>
      <w:r>
        <w:rPr>
          <w:rFonts w:ascii="Times New Roman" w:hAnsi="Times New Roman" w:cs="Times New Roman"/>
          <w:b/>
        </w:rPr>
        <w:br/>
      </w:r>
      <w:r w:rsidR="009D70E9">
        <w:rPr>
          <w:rFonts w:ascii="Times New Roman" w:hAnsi="Times New Roman" w:cs="Times New Roman"/>
        </w:rPr>
        <w:t xml:space="preserve">All work submitted as an attachment must have double spacing, 12-point Times New Roman font, and one-inch margins. In general, one paragraph is considered to be 5-8 meaningful sentences. </w:t>
      </w:r>
      <w:r>
        <w:rPr>
          <w:rFonts w:ascii="Times New Roman" w:hAnsi="Times New Roman" w:cs="Times New Roman"/>
        </w:rPr>
        <w:t xml:space="preserve">Work to be handed in for grading should be neat and organized with attention given to correct spelling and grammar. All work, including discussion board posts and responses, must conform to the rules of standard English (e.g. avoid slang, do not use profanity unless you are discussing it as a subject matter, use standard spelling and proper punctuation, do not use shorthand (e.g. write you not u, are not r, </w:t>
      </w:r>
      <w:r w:rsidR="009D70E9">
        <w:rPr>
          <w:rFonts w:ascii="Times New Roman" w:hAnsi="Times New Roman" w:cs="Times New Roman"/>
        </w:rPr>
        <w:t>“</w:t>
      </w:r>
      <w:r>
        <w:rPr>
          <w:rFonts w:ascii="Times New Roman" w:hAnsi="Times New Roman" w:cs="Times New Roman"/>
        </w:rPr>
        <w:t>I found that humorous</w:t>
      </w:r>
      <w:r w:rsidR="009D70E9">
        <w:rPr>
          <w:rFonts w:ascii="Times New Roman" w:hAnsi="Times New Roman" w:cs="Times New Roman"/>
        </w:rPr>
        <w:t>”</w:t>
      </w:r>
      <w:r>
        <w:rPr>
          <w:rFonts w:ascii="Times New Roman" w:hAnsi="Times New Roman" w:cs="Times New Roman"/>
        </w:rPr>
        <w:t xml:space="preserve"> not lol, etc.). All work </w:t>
      </w:r>
      <w:r w:rsidR="009D70E9">
        <w:rPr>
          <w:rFonts w:ascii="Times New Roman" w:hAnsi="Times New Roman" w:cs="Times New Roman"/>
        </w:rPr>
        <w:t xml:space="preserve">that is not your own must have citations and/or references, properly formatted using ASA style </w:t>
      </w:r>
      <w:r>
        <w:rPr>
          <w:rFonts w:ascii="Times New Roman" w:hAnsi="Times New Roman" w:cs="Times New Roman"/>
        </w:rPr>
        <w:t>(this includes the weekly investigation assignment). No hard copies of work will be accepted; all assignments must be submitted via Blackboard.</w:t>
      </w:r>
    </w:p>
    <w:p w14:paraId="37E23901" w14:textId="77777777" w:rsidR="00C40E70" w:rsidRPr="00B848C7" w:rsidRDefault="00C40E70" w:rsidP="00C40E70">
      <w:pPr>
        <w:rPr>
          <w:rFonts w:ascii="Times New Roman" w:hAnsi="Times New Roman" w:cs="Times New Roman"/>
        </w:rPr>
      </w:pPr>
    </w:p>
    <w:p w14:paraId="6E91D4BA" w14:textId="4EEC7D33" w:rsidR="00C40E70" w:rsidRDefault="00C40E70" w:rsidP="00C40E70">
      <w:pPr>
        <w:rPr>
          <w:rFonts w:ascii="Times New Roman" w:hAnsi="Times New Roman" w:cs="Times New Roman"/>
        </w:rPr>
      </w:pPr>
      <w:r>
        <w:rPr>
          <w:rFonts w:ascii="Times New Roman" w:hAnsi="Times New Roman" w:cs="Times New Roman"/>
          <w:b/>
        </w:rPr>
        <w:t>Late Assignments:</w:t>
      </w:r>
      <w:r>
        <w:rPr>
          <w:rFonts w:ascii="Times New Roman" w:hAnsi="Times New Roman" w:cs="Times New Roman"/>
        </w:rPr>
        <w:br/>
        <w:t xml:space="preserve">Assignments are due at the specified day and time, usually 5:30pm on Mondays. Assignments are considered late if handed in after the work has been collected or electronically submitted after the day and time given as the deadline. Late assignments will lose 10 points for every hour past the due date. Technical issues with submitting assignments via Blackboard do not excuse tardiness; it is your responsibility to identify and correct </w:t>
      </w:r>
      <w:r w:rsidR="009D70E9">
        <w:rPr>
          <w:rFonts w:ascii="Times New Roman" w:hAnsi="Times New Roman" w:cs="Times New Roman"/>
        </w:rPr>
        <w:t xml:space="preserve">any </w:t>
      </w:r>
      <w:r>
        <w:rPr>
          <w:rFonts w:ascii="Times New Roman" w:hAnsi="Times New Roman" w:cs="Times New Roman"/>
        </w:rPr>
        <w:t xml:space="preserve">technical problems regarding </w:t>
      </w:r>
      <w:r w:rsidR="009D70E9">
        <w:rPr>
          <w:rFonts w:ascii="Times New Roman" w:hAnsi="Times New Roman" w:cs="Times New Roman"/>
        </w:rPr>
        <w:t>submitting</w:t>
      </w:r>
      <w:r>
        <w:rPr>
          <w:rFonts w:ascii="Times New Roman" w:hAnsi="Times New Roman" w:cs="Times New Roman"/>
        </w:rPr>
        <w:t xml:space="preserve"> assignments to ensure your work is submitted correctly and that I can open it.</w:t>
      </w:r>
      <w:r w:rsidR="009D70E9">
        <w:rPr>
          <w:rFonts w:ascii="Times New Roman" w:hAnsi="Times New Roman" w:cs="Times New Roman"/>
        </w:rPr>
        <w:t xml:space="preserve"> </w:t>
      </w:r>
    </w:p>
    <w:p w14:paraId="0AC55777" w14:textId="53BD27F3" w:rsidR="00C40E70" w:rsidRPr="00662576" w:rsidRDefault="00C40E70" w:rsidP="00C40E70">
      <w:pPr>
        <w:rPr>
          <w:rFonts w:ascii="Times New Roman" w:hAnsi="Times New Roman" w:cs="Times New Roman"/>
        </w:rPr>
      </w:pPr>
      <w:r>
        <w:rPr>
          <w:rFonts w:ascii="Times New Roman" w:hAnsi="Times New Roman" w:cs="Times New Roman"/>
        </w:rPr>
        <w:br/>
      </w:r>
      <w:r>
        <w:rPr>
          <w:rFonts w:ascii="Times New Roman" w:hAnsi="Times New Roman" w:cs="Times New Roman"/>
          <w:b/>
        </w:rPr>
        <w:t>Student E-mail:</w:t>
      </w:r>
      <w:r>
        <w:rPr>
          <w:rFonts w:ascii="Times New Roman" w:hAnsi="Times New Roman" w:cs="Times New Roman"/>
          <w:b/>
        </w:rPr>
        <w:br/>
      </w:r>
      <w:r>
        <w:rPr>
          <w:rFonts w:ascii="Times New Roman" w:hAnsi="Times New Roman" w:cs="Times New Roman"/>
        </w:rPr>
        <w:t>All correspondence for this course will be done through the CCSNH</w:t>
      </w:r>
      <w:r w:rsidR="009D70E9">
        <w:rPr>
          <w:rFonts w:ascii="Times New Roman" w:hAnsi="Times New Roman" w:cs="Times New Roman"/>
        </w:rPr>
        <w:t xml:space="preserve"> (Community College System of New Hampshire) email accounts. </w:t>
      </w:r>
      <w:r w:rsidR="00B6296F">
        <w:rPr>
          <w:rFonts w:ascii="Times New Roman" w:hAnsi="Times New Roman" w:cs="Times New Roman"/>
        </w:rPr>
        <w:t xml:space="preserve">This is essential because CCSNH has a very sensitive spam filter. </w:t>
      </w:r>
      <w:r>
        <w:rPr>
          <w:rFonts w:ascii="Times New Roman" w:hAnsi="Times New Roman" w:cs="Times New Roman"/>
        </w:rPr>
        <w:t xml:space="preserve">This e-mail address is already programmed into the course and Blackboard and alternate addresses are unable to be created. It is your responsibility to check this e-mail for all course announcements. </w:t>
      </w:r>
      <w:r w:rsidR="00EC6C74">
        <w:rPr>
          <w:rFonts w:ascii="Times New Roman" w:hAnsi="Times New Roman" w:cs="Times New Roman"/>
        </w:rPr>
        <w:t>Missing an e-mail communication does not excuse late assignments.</w:t>
      </w:r>
      <w:r w:rsidR="00B6296F">
        <w:rPr>
          <w:rFonts w:ascii="Times New Roman" w:hAnsi="Times New Roman" w:cs="Times New Roman"/>
        </w:rPr>
        <w:t xml:space="preserve"> </w:t>
      </w:r>
      <w:r>
        <w:rPr>
          <w:rFonts w:ascii="Times New Roman" w:hAnsi="Times New Roman" w:cs="Times New Roman"/>
        </w:rPr>
        <w:br/>
      </w:r>
    </w:p>
    <w:p w14:paraId="4FB932D7" w14:textId="77777777" w:rsidR="00C40E70" w:rsidRPr="00662576" w:rsidRDefault="00C40E70" w:rsidP="00C40E70">
      <w:pPr>
        <w:rPr>
          <w:rFonts w:ascii="Times New Roman" w:hAnsi="Times New Roman" w:cs="Times New Roman"/>
          <w:b/>
        </w:rPr>
      </w:pPr>
      <w:r w:rsidRPr="00662576">
        <w:rPr>
          <w:rFonts w:ascii="Times New Roman" w:hAnsi="Times New Roman" w:cs="Times New Roman"/>
          <w:b/>
        </w:rPr>
        <w:t>Incomplete Grades:</w:t>
      </w:r>
    </w:p>
    <w:p w14:paraId="0A4CD90A" w14:textId="7C9512D0" w:rsidR="00C40E70" w:rsidRPr="00662576" w:rsidRDefault="00C40E70" w:rsidP="00C40E70">
      <w:pPr>
        <w:rPr>
          <w:rFonts w:ascii="Times New Roman" w:hAnsi="Times New Roman" w:cs="Times New Roman"/>
          <w:b/>
        </w:rPr>
      </w:pPr>
      <w:r w:rsidRPr="00662576">
        <w:rPr>
          <w:rFonts w:ascii="Times New Roman" w:hAnsi="Times New Roman" w:cs="Times New Roman"/>
        </w:rPr>
        <w:t>Incomplete grades will on</w:t>
      </w:r>
      <w:r w:rsidR="00EC6C74">
        <w:rPr>
          <w:rFonts w:ascii="Times New Roman" w:hAnsi="Times New Roman" w:cs="Times New Roman"/>
        </w:rPr>
        <w:t xml:space="preserve">ly be given for unusual cases. </w:t>
      </w:r>
      <w:r w:rsidRPr="00662576">
        <w:rPr>
          <w:rFonts w:ascii="Times New Roman" w:hAnsi="Times New Roman" w:cs="Times New Roman"/>
        </w:rPr>
        <w:t>Document</w:t>
      </w:r>
      <w:r w:rsidR="00EC6C74">
        <w:rPr>
          <w:rFonts w:ascii="Times New Roman" w:hAnsi="Times New Roman" w:cs="Times New Roman"/>
        </w:rPr>
        <w:t xml:space="preserve">ation may need to be provided. </w:t>
      </w:r>
      <w:r w:rsidRPr="00662576">
        <w:rPr>
          <w:rFonts w:ascii="Times New Roman" w:hAnsi="Times New Roman" w:cs="Times New Roman"/>
        </w:rPr>
        <w:t>Incomplete work does no</w:t>
      </w:r>
      <w:r w:rsidR="00EC6C74">
        <w:rPr>
          <w:rFonts w:ascii="Times New Roman" w:hAnsi="Times New Roman" w:cs="Times New Roman"/>
        </w:rPr>
        <w:t xml:space="preserve">t justify an incomplete grade. </w:t>
      </w:r>
      <w:r>
        <w:rPr>
          <w:rFonts w:ascii="Times New Roman" w:hAnsi="Times New Roman" w:cs="Times New Roman"/>
        </w:rPr>
        <w:t>You</w:t>
      </w:r>
      <w:r w:rsidRPr="00662576">
        <w:rPr>
          <w:rFonts w:ascii="Times New Roman" w:hAnsi="Times New Roman" w:cs="Times New Roman"/>
        </w:rPr>
        <w:t xml:space="preserve"> m</w:t>
      </w:r>
      <w:r>
        <w:rPr>
          <w:rFonts w:ascii="Times New Roman" w:hAnsi="Times New Roman" w:cs="Times New Roman"/>
        </w:rPr>
        <w:t>ust speak to</w:t>
      </w:r>
      <w:r w:rsidRPr="00662576">
        <w:rPr>
          <w:rFonts w:ascii="Times New Roman" w:hAnsi="Times New Roman" w:cs="Times New Roman"/>
        </w:rPr>
        <w:t xml:space="preserve"> </w:t>
      </w:r>
      <w:r>
        <w:rPr>
          <w:rFonts w:ascii="Times New Roman" w:hAnsi="Times New Roman" w:cs="Times New Roman"/>
        </w:rPr>
        <w:t>me</w:t>
      </w:r>
      <w:r w:rsidRPr="00662576">
        <w:rPr>
          <w:rFonts w:ascii="Times New Roman" w:hAnsi="Times New Roman" w:cs="Times New Roman"/>
        </w:rPr>
        <w:t xml:space="preserve"> </w:t>
      </w:r>
      <w:r w:rsidRPr="00B150A0">
        <w:rPr>
          <w:rFonts w:ascii="Times New Roman" w:hAnsi="Times New Roman" w:cs="Times New Roman"/>
          <w:i/>
        </w:rPr>
        <w:t>before</w:t>
      </w:r>
      <w:r w:rsidRPr="00662576">
        <w:rPr>
          <w:rFonts w:ascii="Times New Roman" w:hAnsi="Times New Roman" w:cs="Times New Roman"/>
        </w:rPr>
        <w:t xml:space="preserve"> the end of the course if this may be an issue.</w:t>
      </w:r>
      <w:r>
        <w:rPr>
          <w:rFonts w:ascii="Times New Roman" w:hAnsi="Times New Roman" w:cs="Times New Roman"/>
          <w:b/>
        </w:rPr>
        <w:br/>
      </w:r>
      <w:r>
        <w:rPr>
          <w:rFonts w:ascii="Times New Roman" w:hAnsi="Times New Roman" w:cs="Times New Roman"/>
          <w:b/>
        </w:rPr>
        <w:br/>
      </w:r>
      <w:r w:rsidR="005C783C">
        <w:rPr>
          <w:rFonts w:ascii="Times New Roman" w:hAnsi="Times New Roman" w:cs="Times New Roman"/>
          <w:b/>
        </w:rPr>
        <w:t>Accommodations for Students with</w:t>
      </w:r>
      <w:r w:rsidRPr="00662576">
        <w:rPr>
          <w:rFonts w:ascii="Times New Roman" w:hAnsi="Times New Roman" w:cs="Times New Roman"/>
          <w:b/>
        </w:rPr>
        <w:t xml:space="preserve"> </w:t>
      </w:r>
      <w:r w:rsidR="005C783C">
        <w:rPr>
          <w:rFonts w:ascii="Times New Roman" w:hAnsi="Times New Roman" w:cs="Times New Roman"/>
          <w:b/>
        </w:rPr>
        <w:t>D</w:t>
      </w:r>
      <w:r w:rsidRPr="00662576">
        <w:rPr>
          <w:rFonts w:ascii="Times New Roman" w:hAnsi="Times New Roman" w:cs="Times New Roman"/>
          <w:b/>
        </w:rPr>
        <w:t>isabilities:</w:t>
      </w:r>
    </w:p>
    <w:p w14:paraId="15F51432" w14:textId="4EC38297" w:rsidR="00C40E70" w:rsidRDefault="00C40E70" w:rsidP="00C40E70">
      <w:pPr>
        <w:rPr>
          <w:rFonts w:ascii="Times New Roman" w:hAnsi="Times New Roman" w:cs="Times New Roman"/>
          <w:b/>
        </w:rPr>
      </w:pPr>
      <w:r w:rsidRPr="00662576">
        <w:rPr>
          <w:rFonts w:ascii="Times New Roman" w:hAnsi="Times New Roman" w:cs="Times New Roman"/>
        </w:rPr>
        <w:t xml:space="preserve">The College is committed to providing support for students with disabilities.  </w:t>
      </w:r>
      <w:r>
        <w:rPr>
          <w:rFonts w:ascii="Times New Roman" w:hAnsi="Times New Roman" w:cs="Times New Roman"/>
        </w:rPr>
        <w:t>If you have a</w:t>
      </w:r>
      <w:r w:rsidRPr="00662576">
        <w:rPr>
          <w:rFonts w:ascii="Times New Roman" w:hAnsi="Times New Roman" w:cs="Times New Roman"/>
        </w:rPr>
        <w:t xml:space="preserve"> physical, learning, attention, and/or psychological disabilities</w:t>
      </w:r>
      <w:r>
        <w:rPr>
          <w:rFonts w:ascii="Times New Roman" w:hAnsi="Times New Roman" w:cs="Times New Roman"/>
        </w:rPr>
        <w:t>, you are</w:t>
      </w:r>
      <w:r w:rsidRPr="00662576">
        <w:rPr>
          <w:rFonts w:ascii="Times New Roman" w:hAnsi="Times New Roman" w:cs="Times New Roman"/>
        </w:rPr>
        <w:t xml:space="preserve"> encouraged to visit the Center for Academic Planning and Support (CAPS) and make an appointment with the Coordinator of Disability Support Services.  More information is available at </w:t>
      </w:r>
      <w:r w:rsidR="005C783C" w:rsidRPr="005C783C">
        <w:rPr>
          <w:rFonts w:ascii="Times New Roman" w:hAnsi="Times New Roman" w:cs="Times New Roman"/>
        </w:rPr>
        <w:t>http://greatbay.edu/student-services/academic-support/disability-services</w:t>
      </w:r>
      <w:r>
        <w:rPr>
          <w:rFonts w:ascii="Times New Roman" w:hAnsi="Times New Roman" w:cs="Times New Roman"/>
        </w:rPr>
        <w:br/>
      </w:r>
    </w:p>
    <w:p w14:paraId="6BC3D65D" w14:textId="77777777" w:rsidR="00BF63D4" w:rsidRDefault="00BF63D4">
      <w:pPr>
        <w:rPr>
          <w:rFonts w:ascii="Times New Roman" w:hAnsi="Times New Roman" w:cs="Times New Roman"/>
          <w:b/>
        </w:rPr>
      </w:pPr>
      <w:r>
        <w:rPr>
          <w:rFonts w:ascii="Times New Roman" w:hAnsi="Times New Roman" w:cs="Times New Roman"/>
          <w:b/>
        </w:rPr>
        <w:br w:type="page"/>
      </w:r>
    </w:p>
    <w:p w14:paraId="4034F7F6" w14:textId="775DFD1A" w:rsidR="00C40E70" w:rsidRDefault="00C40E70" w:rsidP="00C40E70">
      <w:pPr>
        <w:rPr>
          <w:rFonts w:ascii="Times New Roman" w:hAnsi="Times New Roman" w:cs="Times New Roman"/>
        </w:rPr>
      </w:pPr>
      <w:r>
        <w:rPr>
          <w:rFonts w:ascii="Times New Roman" w:hAnsi="Times New Roman" w:cs="Times New Roman"/>
          <w:b/>
        </w:rPr>
        <w:t>Academic Honesty:</w:t>
      </w:r>
      <w:r w:rsidR="00EC6C74">
        <w:rPr>
          <w:rFonts w:ascii="Times New Roman" w:hAnsi="Times New Roman" w:cs="Times New Roman"/>
          <w:b/>
        </w:rPr>
        <w:br/>
      </w:r>
      <w:r w:rsidR="00EC6C74">
        <w:rPr>
          <w:rFonts w:ascii="Times New Roman" w:hAnsi="Times New Roman" w:cs="Times New Roman"/>
        </w:rPr>
        <w:t>Academic misconduct is a serious offense with serious consequences. Consult the Student Handbook for more information about academic dishonesty.</w:t>
      </w:r>
      <w:r w:rsidR="00EC6C74">
        <w:rPr>
          <w:rFonts w:ascii="Times New Roman" w:hAnsi="Times New Roman" w:cs="Times New Roman"/>
        </w:rPr>
        <w:br/>
      </w:r>
      <w:r>
        <w:rPr>
          <w:rFonts w:ascii="Times New Roman" w:hAnsi="Times New Roman" w:cs="Times New Roman"/>
          <w:b/>
        </w:rPr>
        <w:br/>
      </w:r>
      <w:r>
        <w:rPr>
          <w:rFonts w:ascii="Times New Roman" w:hAnsi="Times New Roman" w:cs="Times New Roman"/>
        </w:rPr>
        <w:t xml:space="preserve">You may not consult with others while you are taking </w:t>
      </w:r>
      <w:r w:rsidR="00EC6C74">
        <w:rPr>
          <w:rFonts w:ascii="Times New Roman" w:hAnsi="Times New Roman" w:cs="Times New Roman"/>
        </w:rPr>
        <w:t>quizzes or the final exam</w:t>
      </w:r>
      <w:r>
        <w:rPr>
          <w:rFonts w:ascii="Times New Roman" w:hAnsi="Times New Roman" w:cs="Times New Roman"/>
        </w:rPr>
        <w:t xml:space="preserve">. </w:t>
      </w:r>
      <w:r w:rsidR="00EC6C74">
        <w:rPr>
          <w:rFonts w:ascii="Times New Roman" w:hAnsi="Times New Roman" w:cs="Times New Roman"/>
        </w:rPr>
        <w:t xml:space="preserve">You may not discuss the content of a quiz or exam with another classmate until you have both taken the assessment. </w:t>
      </w:r>
      <w:r w:rsidR="004C6A52">
        <w:rPr>
          <w:rFonts w:ascii="Times New Roman" w:hAnsi="Times New Roman" w:cs="Times New Roman"/>
        </w:rPr>
        <w:t xml:space="preserve">Violations are </w:t>
      </w:r>
      <w:r w:rsidR="00EC6C74">
        <w:rPr>
          <w:rFonts w:ascii="Times New Roman" w:hAnsi="Times New Roman" w:cs="Times New Roman"/>
        </w:rPr>
        <w:t>considered unauthorized assistance</w:t>
      </w:r>
      <w:r w:rsidR="005C783C">
        <w:rPr>
          <w:rFonts w:ascii="Times New Roman" w:hAnsi="Times New Roman" w:cs="Times New Roman"/>
        </w:rPr>
        <w:t>,</w:t>
      </w:r>
      <w:r w:rsidR="00EC6C74">
        <w:rPr>
          <w:rFonts w:ascii="Times New Roman" w:hAnsi="Times New Roman" w:cs="Times New Roman"/>
        </w:rPr>
        <w:t xml:space="preserve"> which is cheating.</w:t>
      </w:r>
    </w:p>
    <w:p w14:paraId="4B196B9D" w14:textId="77777777" w:rsidR="00C40E70" w:rsidRDefault="00C40E70" w:rsidP="00C40E70">
      <w:pPr>
        <w:rPr>
          <w:rFonts w:ascii="Times New Roman" w:hAnsi="Times New Roman" w:cs="Times New Roman"/>
        </w:rPr>
      </w:pPr>
    </w:p>
    <w:p w14:paraId="61992AAF" w14:textId="254DED38" w:rsidR="00A2138A" w:rsidRPr="00F05498" w:rsidRDefault="00EC6C74" w:rsidP="00F05498">
      <w:pPr>
        <w:rPr>
          <w:rFonts w:ascii="Times New Roman" w:hAnsi="Times New Roman" w:cs="Times New Roman"/>
        </w:rPr>
      </w:pPr>
      <w:r>
        <w:rPr>
          <w:rFonts w:ascii="Times New Roman" w:hAnsi="Times New Roman" w:cs="Times New Roman"/>
        </w:rPr>
        <w:t xml:space="preserve">Do not plagiarize. </w:t>
      </w:r>
      <w:r w:rsidR="00C40E70">
        <w:rPr>
          <w:rFonts w:ascii="Times New Roman" w:hAnsi="Times New Roman" w:cs="Times New Roman"/>
        </w:rPr>
        <w:t>You</w:t>
      </w:r>
      <w:r w:rsidR="00C40E70" w:rsidRPr="00662576">
        <w:rPr>
          <w:rFonts w:ascii="Times New Roman" w:hAnsi="Times New Roman" w:cs="Times New Roman"/>
        </w:rPr>
        <w:t xml:space="preserve"> must document all sources of infor</w:t>
      </w:r>
      <w:r w:rsidR="00C40E70">
        <w:rPr>
          <w:rFonts w:ascii="Times New Roman" w:hAnsi="Times New Roman" w:cs="Times New Roman"/>
        </w:rPr>
        <w:t xml:space="preserve">mation. </w:t>
      </w:r>
      <w:r w:rsidR="00C40E70" w:rsidRPr="00662576">
        <w:rPr>
          <w:rFonts w:ascii="Times New Roman" w:hAnsi="Times New Roman" w:cs="Times New Roman"/>
        </w:rPr>
        <w:t xml:space="preserve">Credit must be given </w:t>
      </w:r>
      <w:r>
        <w:rPr>
          <w:rFonts w:ascii="Times New Roman" w:hAnsi="Times New Roman" w:cs="Times New Roman"/>
        </w:rPr>
        <w:t>when using the ideas of others.</w:t>
      </w:r>
      <w:r w:rsidR="00C40E70" w:rsidRPr="00662576">
        <w:rPr>
          <w:rFonts w:ascii="Times New Roman" w:hAnsi="Times New Roman" w:cs="Times New Roman"/>
        </w:rPr>
        <w:t xml:space="preserve"> No credit will be given for assignments that contain any i</w:t>
      </w:r>
      <w:r w:rsidR="00C40E70">
        <w:rPr>
          <w:rFonts w:ascii="Times New Roman" w:hAnsi="Times New Roman" w:cs="Times New Roman"/>
        </w:rPr>
        <w:t xml:space="preserve">nstance of academic dishonesty. It is your </w:t>
      </w:r>
      <w:r w:rsidR="00C40E70" w:rsidRPr="00662576">
        <w:rPr>
          <w:rFonts w:ascii="Times New Roman" w:hAnsi="Times New Roman" w:cs="Times New Roman"/>
        </w:rPr>
        <w:t>responsibility to pr</w:t>
      </w:r>
      <w:r w:rsidR="00C40E70">
        <w:rPr>
          <w:rFonts w:ascii="Times New Roman" w:hAnsi="Times New Roman" w:cs="Times New Roman"/>
        </w:rPr>
        <w:t>ove work is original in nature.</w:t>
      </w:r>
      <w:r w:rsidR="00C40E70" w:rsidRPr="00662576">
        <w:rPr>
          <w:rFonts w:ascii="Times New Roman" w:hAnsi="Times New Roman" w:cs="Times New Roman"/>
        </w:rPr>
        <w:t xml:space="preserve"> </w:t>
      </w:r>
      <w:r w:rsidR="00C40E70">
        <w:rPr>
          <w:rFonts w:ascii="Times New Roman" w:hAnsi="Times New Roman" w:cs="Times New Roman"/>
        </w:rPr>
        <w:t>You</w:t>
      </w:r>
      <w:r w:rsidR="00C40E70" w:rsidRPr="00662576">
        <w:rPr>
          <w:rFonts w:ascii="Times New Roman" w:hAnsi="Times New Roman" w:cs="Times New Roman"/>
        </w:rPr>
        <w:t xml:space="preserve"> may be asked to provide additional source information. It is recommended </w:t>
      </w:r>
      <w:r w:rsidR="00C40E70">
        <w:rPr>
          <w:rFonts w:ascii="Times New Roman" w:hAnsi="Times New Roman" w:cs="Times New Roman"/>
        </w:rPr>
        <w:t>you</w:t>
      </w:r>
      <w:r w:rsidR="00C40E70" w:rsidRPr="00662576">
        <w:rPr>
          <w:rFonts w:ascii="Times New Roman" w:hAnsi="Times New Roman" w:cs="Times New Roman"/>
        </w:rPr>
        <w:t xml:space="preserve"> keep all notes and materials used to complete </w:t>
      </w:r>
      <w:r w:rsidR="00C40E70">
        <w:rPr>
          <w:rFonts w:ascii="Times New Roman" w:hAnsi="Times New Roman" w:cs="Times New Roman"/>
        </w:rPr>
        <w:t>your</w:t>
      </w:r>
      <w:r>
        <w:rPr>
          <w:rFonts w:ascii="Times New Roman" w:hAnsi="Times New Roman" w:cs="Times New Roman"/>
        </w:rPr>
        <w:t xml:space="preserve"> assignments.</w:t>
      </w:r>
      <w:r w:rsidR="00C40E70">
        <w:rPr>
          <w:rFonts w:ascii="Times New Roman" w:hAnsi="Times New Roman" w:cs="Times New Roman"/>
        </w:rPr>
        <w:br/>
      </w:r>
      <w:r w:rsidR="00C40E70">
        <w:rPr>
          <w:rFonts w:ascii="Times New Roman" w:hAnsi="Times New Roman" w:cs="Times New Roman"/>
        </w:rPr>
        <w:br/>
      </w:r>
      <w:r w:rsidR="00A2138A">
        <w:rPr>
          <w:rFonts w:ascii="Times New Roman" w:hAnsi="Times New Roman" w:cs="Times New Roman"/>
          <w:b/>
        </w:rPr>
        <w:t>Classroom Norms</w:t>
      </w:r>
      <w:r w:rsidR="00A2138A">
        <w:rPr>
          <w:rFonts w:ascii="Times New Roman" w:hAnsi="Times New Roman" w:cs="Times New Roman"/>
          <w:b/>
        </w:rPr>
        <w:br/>
      </w:r>
      <w:r w:rsidR="00A2138A">
        <w:rPr>
          <w:rFonts w:ascii="Times New Roman" w:hAnsi="Times New Roman" w:cs="Times New Roman"/>
        </w:rPr>
        <w:t>It is vital that we create an environment that ensures this class is as beneficial as possible to every</w:t>
      </w:r>
      <w:r w:rsidR="00A624E5">
        <w:rPr>
          <w:rFonts w:ascii="Times New Roman" w:hAnsi="Times New Roman" w:cs="Times New Roman"/>
        </w:rPr>
        <w:t xml:space="preserve"> student</w:t>
      </w:r>
      <w:r w:rsidR="00A2138A">
        <w:rPr>
          <w:rFonts w:ascii="Times New Roman" w:hAnsi="Times New Roman" w:cs="Times New Roman"/>
        </w:rPr>
        <w:t xml:space="preserve">’s educational and professional goals. We will </w:t>
      </w:r>
      <w:r w:rsidR="00A624E5">
        <w:rPr>
          <w:rFonts w:ascii="Times New Roman" w:hAnsi="Times New Roman" w:cs="Times New Roman"/>
        </w:rPr>
        <w:t>best</w:t>
      </w:r>
      <w:r w:rsidR="00A2138A">
        <w:rPr>
          <w:rFonts w:ascii="Times New Roman" w:hAnsi="Times New Roman" w:cs="Times New Roman"/>
        </w:rPr>
        <w:t xml:space="preserve"> be able to meet our goals and grow together if the classroom (used broadly here, both the in-person classroom and the virtual classroom) is a supportive space and if everyo</w:t>
      </w:r>
      <w:r w:rsidR="00494611">
        <w:rPr>
          <w:rFonts w:ascii="Times New Roman" w:hAnsi="Times New Roman" w:cs="Times New Roman"/>
        </w:rPr>
        <w:t xml:space="preserve">ne practices proper etiquette. </w:t>
      </w:r>
      <w:r w:rsidR="00A2138A">
        <w:rPr>
          <w:rFonts w:ascii="Times New Roman" w:hAnsi="Times New Roman" w:cs="Times New Roman"/>
        </w:rPr>
        <w:t>There are certain norms we want to</w:t>
      </w:r>
      <w:r w:rsidR="00A624E5">
        <w:rPr>
          <w:rFonts w:ascii="Times New Roman" w:hAnsi="Times New Roman" w:cs="Times New Roman"/>
        </w:rPr>
        <w:t xml:space="preserve"> co-create and</w:t>
      </w:r>
      <w:r w:rsidR="00A2138A">
        <w:rPr>
          <w:rFonts w:ascii="Times New Roman" w:hAnsi="Times New Roman" w:cs="Times New Roman"/>
        </w:rPr>
        <w:t xml:space="preserve"> hold within this space that reflect a vision for how we want to be </w:t>
      </w:r>
      <w:r w:rsidR="00A624E5">
        <w:rPr>
          <w:rFonts w:ascii="Times New Roman" w:hAnsi="Times New Roman" w:cs="Times New Roman"/>
        </w:rPr>
        <w:t>as a class and in relatio</w:t>
      </w:r>
      <w:r w:rsidR="00C40E70">
        <w:rPr>
          <w:rFonts w:ascii="Times New Roman" w:hAnsi="Times New Roman" w:cs="Times New Roman"/>
        </w:rPr>
        <w:t>n to one</w:t>
      </w:r>
      <w:r w:rsidR="00A624E5">
        <w:rPr>
          <w:rFonts w:ascii="Times New Roman" w:hAnsi="Times New Roman" w:cs="Times New Roman"/>
        </w:rPr>
        <w:t xml:space="preserve"> other</w:t>
      </w:r>
      <w:r w:rsidR="00C40E70" w:rsidRPr="00C40E70">
        <w:rPr>
          <w:rFonts w:ascii="Times New Roman" w:hAnsi="Times New Roman" w:cs="Times New Roman"/>
        </w:rPr>
        <w:t>—</w:t>
      </w:r>
      <w:r w:rsidR="00A2138A">
        <w:rPr>
          <w:rFonts w:ascii="Times New Roman" w:hAnsi="Times New Roman" w:cs="Times New Roman"/>
        </w:rPr>
        <w:t xml:space="preserve">safe, supported, open, productive, </w:t>
      </w:r>
      <w:r w:rsidR="00F05498">
        <w:rPr>
          <w:rFonts w:ascii="Times New Roman" w:hAnsi="Times New Roman" w:cs="Times New Roman"/>
        </w:rPr>
        <w:t>trusting, intellectually curious, thoughtful, and engaged</w:t>
      </w:r>
      <w:r w:rsidR="00A2138A">
        <w:rPr>
          <w:rFonts w:ascii="Times New Roman" w:hAnsi="Times New Roman" w:cs="Times New Roman"/>
        </w:rPr>
        <w:t>.</w:t>
      </w:r>
      <w:r w:rsidR="00F05498">
        <w:rPr>
          <w:rFonts w:ascii="Times New Roman" w:hAnsi="Times New Roman" w:cs="Times New Roman"/>
        </w:rPr>
        <w:br/>
      </w:r>
      <w:r w:rsidR="00F05498">
        <w:rPr>
          <w:rFonts w:ascii="Times New Roman" w:hAnsi="Times New Roman" w:cs="Times New Roman"/>
        </w:rPr>
        <w:br/>
        <w:t xml:space="preserve">Be present. </w:t>
      </w:r>
      <w:r w:rsidR="00A2138A" w:rsidRPr="00F05498">
        <w:rPr>
          <w:rFonts w:ascii="Times New Roman" w:hAnsi="Times New Roman" w:cs="Times New Roman"/>
        </w:rPr>
        <w:t xml:space="preserve">Participate actively in discussions, having completed the readings and thought about the issues. Refrain from activities that can cause distractions and focus your energy and attention on the topic at hand.  The use of electronic devices (other than laptops) is prohibited during in-person classes and should remain off or in silent/vibrate mode for the duration of class.  </w:t>
      </w:r>
      <w:r w:rsidR="00F05498">
        <w:rPr>
          <w:rFonts w:ascii="Times New Roman" w:hAnsi="Times New Roman" w:cs="Times New Roman"/>
        </w:rPr>
        <w:t xml:space="preserve">Presented </w:t>
      </w:r>
      <w:r w:rsidR="00A2138A" w:rsidRPr="00F05498">
        <w:rPr>
          <w:rFonts w:ascii="Times New Roman" w:hAnsi="Times New Roman" w:cs="Times New Roman"/>
        </w:rPr>
        <w:t xml:space="preserve">slides will be posted on Blackboard. </w:t>
      </w:r>
      <w:r w:rsidR="00165E2F" w:rsidRPr="00F05498">
        <w:rPr>
          <w:rFonts w:ascii="Times New Roman" w:hAnsi="Times New Roman" w:cs="Times New Roman"/>
        </w:rPr>
        <w:t>U</w:t>
      </w:r>
      <w:r w:rsidR="00A2138A" w:rsidRPr="00F05498">
        <w:rPr>
          <w:rFonts w:ascii="Times New Roman" w:hAnsi="Times New Roman" w:cs="Times New Roman"/>
        </w:rPr>
        <w:t>sing electronic devices during class will r</w:t>
      </w:r>
      <w:r w:rsidR="00165E2F" w:rsidRPr="00F05498">
        <w:rPr>
          <w:rFonts w:ascii="Times New Roman" w:hAnsi="Times New Roman" w:cs="Times New Roman"/>
        </w:rPr>
        <w:t xml:space="preserve">esult in a 0 for your </w:t>
      </w:r>
      <w:r w:rsidR="00A2138A" w:rsidRPr="00F05498">
        <w:rPr>
          <w:rFonts w:ascii="Times New Roman" w:hAnsi="Times New Roman" w:cs="Times New Roman"/>
        </w:rPr>
        <w:t>weekly class contribution grade. Computer use is allowed for uses directly r</w:t>
      </w:r>
      <w:r w:rsidR="00F05498">
        <w:rPr>
          <w:rFonts w:ascii="Times New Roman" w:hAnsi="Times New Roman" w:cs="Times New Roman"/>
        </w:rPr>
        <w:t xml:space="preserve">elated to class activities. </w:t>
      </w:r>
      <w:r w:rsidR="00165E2F" w:rsidRPr="00F05498">
        <w:rPr>
          <w:rFonts w:ascii="Times New Roman" w:hAnsi="Times New Roman" w:cs="Times New Roman"/>
        </w:rPr>
        <w:t>U</w:t>
      </w:r>
      <w:r w:rsidR="00A2138A" w:rsidRPr="00F05498">
        <w:rPr>
          <w:rFonts w:ascii="Times New Roman" w:hAnsi="Times New Roman" w:cs="Times New Roman"/>
        </w:rPr>
        <w:t xml:space="preserve">sing </w:t>
      </w:r>
      <w:r w:rsidR="00165E2F" w:rsidRPr="00F05498">
        <w:rPr>
          <w:rFonts w:ascii="Times New Roman" w:hAnsi="Times New Roman" w:cs="Times New Roman"/>
        </w:rPr>
        <w:t>your</w:t>
      </w:r>
      <w:r w:rsidR="00A2138A" w:rsidRPr="00F05498">
        <w:rPr>
          <w:rFonts w:ascii="Times New Roman" w:hAnsi="Times New Roman" w:cs="Times New Roman"/>
        </w:rPr>
        <w:t xml:space="preserve"> computers during class-time for n</w:t>
      </w:r>
      <w:r w:rsidR="00FD598B" w:rsidRPr="00F05498">
        <w:rPr>
          <w:rFonts w:ascii="Times New Roman" w:hAnsi="Times New Roman" w:cs="Times New Roman"/>
        </w:rPr>
        <w:t>on-class activities will also result in</w:t>
      </w:r>
      <w:r w:rsidR="00A2138A" w:rsidRPr="00F05498">
        <w:rPr>
          <w:rFonts w:ascii="Times New Roman" w:hAnsi="Times New Roman" w:cs="Times New Roman"/>
        </w:rPr>
        <w:t xml:space="preserve"> a 0 for </w:t>
      </w:r>
      <w:r w:rsidR="00FD598B" w:rsidRPr="00F05498">
        <w:rPr>
          <w:rFonts w:ascii="Times New Roman" w:hAnsi="Times New Roman" w:cs="Times New Roman"/>
        </w:rPr>
        <w:t>your</w:t>
      </w:r>
      <w:r w:rsidR="00A2138A" w:rsidRPr="00F05498">
        <w:rPr>
          <w:rFonts w:ascii="Times New Roman" w:hAnsi="Times New Roman" w:cs="Times New Roman"/>
        </w:rPr>
        <w:t xml:space="preserve"> weekly class contribution grade. </w:t>
      </w:r>
      <w:r w:rsidR="00F05498">
        <w:rPr>
          <w:rFonts w:ascii="Times New Roman" w:hAnsi="Times New Roman" w:cs="Times New Roman"/>
        </w:rPr>
        <w:t>That</w:t>
      </w:r>
      <w:r w:rsidR="00A2138A" w:rsidRPr="00F05498">
        <w:rPr>
          <w:rFonts w:ascii="Times New Roman" w:hAnsi="Times New Roman" w:cs="Times New Roman"/>
        </w:rPr>
        <w:t xml:space="preserve"> being said, </w:t>
      </w:r>
      <w:r w:rsidR="00F05498">
        <w:rPr>
          <w:rFonts w:ascii="Times New Roman" w:hAnsi="Times New Roman" w:cs="Times New Roman"/>
        </w:rPr>
        <w:t xml:space="preserve">you are in college and </w:t>
      </w:r>
      <w:r w:rsidR="00A2138A" w:rsidRPr="00F05498">
        <w:rPr>
          <w:rFonts w:ascii="Times New Roman" w:hAnsi="Times New Roman" w:cs="Times New Roman"/>
        </w:rPr>
        <w:t xml:space="preserve">will be treated as an adult. </w:t>
      </w:r>
      <w:r w:rsidR="00F05498">
        <w:rPr>
          <w:rFonts w:ascii="Times New Roman" w:hAnsi="Times New Roman" w:cs="Times New Roman"/>
        </w:rPr>
        <w:t>T</w:t>
      </w:r>
      <w:r w:rsidR="00A2138A" w:rsidRPr="00F05498">
        <w:rPr>
          <w:rFonts w:ascii="Times New Roman" w:hAnsi="Times New Roman" w:cs="Times New Roman"/>
        </w:rPr>
        <w:t>ake care of yourself and step out if you need to do so. For in-person classes, if you need to use the bathroom, do so. If you need to take a call because a family member is in the hospi</w:t>
      </w:r>
      <w:r w:rsidR="00F05498">
        <w:rPr>
          <w:rFonts w:ascii="Times New Roman" w:hAnsi="Times New Roman" w:cs="Times New Roman"/>
        </w:rPr>
        <w:t>tal, do so. If you can handle your needs</w:t>
      </w:r>
      <w:r w:rsidR="00A2138A" w:rsidRPr="00F05498">
        <w:rPr>
          <w:rFonts w:ascii="Times New Roman" w:hAnsi="Times New Roman" w:cs="Times New Roman"/>
        </w:rPr>
        <w:t xml:space="preserve"> before or after class </w:t>
      </w:r>
      <w:r w:rsidR="00F05498">
        <w:rPr>
          <w:rFonts w:ascii="Times New Roman" w:hAnsi="Times New Roman" w:cs="Times New Roman"/>
        </w:rPr>
        <w:t xml:space="preserve">or during breaks, even better. </w:t>
      </w:r>
      <w:r w:rsidR="00A2138A" w:rsidRPr="00F05498">
        <w:rPr>
          <w:rFonts w:ascii="Times New Roman" w:hAnsi="Times New Roman" w:cs="Times New Roman"/>
        </w:rPr>
        <w:t>You are responsible for any material you miss. Respect the space and the people in it. Be conscientious and courteous.</w:t>
      </w:r>
      <w:r w:rsidR="00A2138A" w:rsidRPr="00F05498">
        <w:rPr>
          <w:rFonts w:ascii="Times New Roman" w:hAnsi="Times New Roman" w:cs="Times New Roman"/>
        </w:rPr>
        <w:br/>
      </w:r>
    </w:p>
    <w:p w14:paraId="735E0EA7" w14:textId="26FF2182" w:rsidR="00F05498" w:rsidRDefault="00F05498" w:rsidP="00F05498">
      <w:pPr>
        <w:rPr>
          <w:rFonts w:ascii="Times New Roman" w:hAnsi="Times New Roman" w:cs="Times New Roman"/>
        </w:rPr>
      </w:pPr>
      <w:r w:rsidRPr="00F05498">
        <w:rPr>
          <w:rFonts w:ascii="Times New Roman" w:hAnsi="Times New Roman" w:cs="Times New Roman"/>
        </w:rPr>
        <w:t>Practice responsibility, fairness, honesty, mutual respect, and integrity. These are the same ethical principles Great Bay Community College uses to determine its policies and practices.</w:t>
      </w:r>
      <w:r>
        <w:rPr>
          <w:rFonts w:ascii="Times New Roman" w:hAnsi="Times New Roman" w:cs="Times New Roman"/>
        </w:rPr>
        <w:br/>
      </w:r>
      <w:r>
        <w:rPr>
          <w:rFonts w:ascii="Times New Roman" w:hAnsi="Times New Roman" w:cs="Times New Roman"/>
        </w:rPr>
        <w:br/>
      </w:r>
      <w:r w:rsidR="00A2138A" w:rsidRPr="00F05498">
        <w:rPr>
          <w:rFonts w:ascii="Times New Roman" w:hAnsi="Times New Roman" w:cs="Times New Roman"/>
        </w:rPr>
        <w:t xml:space="preserve">Be respectful, thoughtful, and conscientious. A good deal of sociological content is of a sensitive nature; </w:t>
      </w:r>
      <w:r>
        <w:rPr>
          <w:rFonts w:ascii="Times New Roman" w:hAnsi="Times New Roman" w:cs="Times New Roman"/>
        </w:rPr>
        <w:t>i</w:t>
      </w:r>
      <w:r w:rsidR="00A2138A" w:rsidRPr="00F05498">
        <w:rPr>
          <w:rFonts w:ascii="Times New Roman" w:hAnsi="Times New Roman" w:cs="Times New Roman"/>
        </w:rPr>
        <w:t xml:space="preserve">ndividual students may have strong opinions </w:t>
      </w:r>
      <w:r w:rsidR="008B6C85">
        <w:rPr>
          <w:rFonts w:ascii="Times New Roman" w:hAnsi="Times New Roman" w:cs="Times New Roman"/>
        </w:rPr>
        <w:t>and/or</w:t>
      </w:r>
      <w:r w:rsidR="00A2138A" w:rsidRPr="00F05498">
        <w:rPr>
          <w:rFonts w:ascii="Times New Roman" w:hAnsi="Times New Roman" w:cs="Times New Roman"/>
        </w:rPr>
        <w:t xml:space="preserve"> personal experiences that relate to the material we cover. Therefore, it is essential that sharing (in-person or via</w:t>
      </w:r>
      <w:r w:rsidR="008B6C85">
        <w:rPr>
          <w:rFonts w:ascii="Times New Roman" w:hAnsi="Times New Roman" w:cs="Times New Roman"/>
        </w:rPr>
        <w:t xml:space="preserve"> online</w:t>
      </w:r>
      <w:r w:rsidR="00A2138A" w:rsidRPr="00F05498">
        <w:rPr>
          <w:rFonts w:ascii="Times New Roman" w:hAnsi="Times New Roman" w:cs="Times New Roman"/>
        </w:rPr>
        <w:t xml:space="preserve"> posts and responses) </w:t>
      </w:r>
      <w:r w:rsidR="005E4568" w:rsidRPr="00F05498">
        <w:rPr>
          <w:rFonts w:ascii="Times New Roman" w:hAnsi="Times New Roman" w:cs="Times New Roman"/>
        </w:rPr>
        <w:t>maintains</w:t>
      </w:r>
      <w:r w:rsidR="00A2138A" w:rsidRPr="00F05498">
        <w:rPr>
          <w:rFonts w:ascii="Times New Roman" w:hAnsi="Times New Roman" w:cs="Times New Roman"/>
        </w:rPr>
        <w:t xml:space="preserve"> a positive tone, respect</w:t>
      </w:r>
      <w:r w:rsidR="005E4568" w:rsidRPr="00F05498">
        <w:rPr>
          <w:rFonts w:ascii="Times New Roman" w:hAnsi="Times New Roman" w:cs="Times New Roman"/>
        </w:rPr>
        <w:t>s</w:t>
      </w:r>
      <w:r w:rsidR="00A2138A" w:rsidRPr="00F05498">
        <w:rPr>
          <w:rFonts w:ascii="Times New Roman" w:hAnsi="Times New Roman" w:cs="Times New Roman"/>
        </w:rPr>
        <w:t xml:space="preserve"> the beliefs of others, and does not inhibit others from participating. Follow the guidelines below to help create a healthy classroom climate:</w:t>
      </w:r>
    </w:p>
    <w:p w14:paraId="30CA2C17" w14:textId="1335CCD9" w:rsidR="00F05498" w:rsidRDefault="00A2138A" w:rsidP="00F05498">
      <w:pPr>
        <w:pStyle w:val="ListParagraph"/>
        <w:numPr>
          <w:ilvl w:val="0"/>
          <w:numId w:val="24"/>
        </w:numPr>
        <w:rPr>
          <w:rFonts w:ascii="Times New Roman" w:hAnsi="Times New Roman" w:cs="Times New Roman"/>
        </w:rPr>
      </w:pPr>
      <w:r w:rsidRPr="00F05498">
        <w:rPr>
          <w:rFonts w:ascii="Times New Roman" w:hAnsi="Times New Roman" w:cs="Times New Roman"/>
        </w:rPr>
        <w:t xml:space="preserve">Be professional and respectful, considerate and kind. Do not make derogatory comments of any kind. For in-person classes, only one person should speak at a time. </w:t>
      </w:r>
      <w:r w:rsidRPr="00F05498">
        <w:rPr>
          <w:rFonts w:ascii="Times New Roman" w:hAnsi="Times New Roman"/>
        </w:rPr>
        <w:t>Evaluate and reflect on the amount of space you are taking up in a particular conversation. If you have not spoken up and have something to add to the conversation, speak up; if you feel like you have been talking a lot, create that space for others</w:t>
      </w:r>
      <w:r w:rsidR="008B6C85">
        <w:rPr>
          <w:rFonts w:ascii="Times New Roman" w:hAnsi="Times New Roman"/>
        </w:rPr>
        <w:t xml:space="preserve">’ opinions. </w:t>
      </w:r>
      <w:r w:rsidRPr="00F05498">
        <w:rPr>
          <w:rFonts w:ascii="Times New Roman" w:hAnsi="Times New Roman" w:cs="Times New Roman"/>
        </w:rPr>
        <w:t>Listen to others' thoughts and feelings, even if they differ significantly from your own. All posts and comments on Blackboard must be professional in nature, based on content knowledge</w:t>
      </w:r>
      <w:r w:rsidR="008B6C85">
        <w:rPr>
          <w:rFonts w:ascii="Times New Roman" w:hAnsi="Times New Roman" w:cs="Times New Roman"/>
        </w:rPr>
        <w:t>,</w:t>
      </w:r>
      <w:r w:rsidRPr="00F05498">
        <w:rPr>
          <w:rFonts w:ascii="Times New Roman" w:hAnsi="Times New Roman" w:cs="Times New Roman"/>
        </w:rPr>
        <w:t xml:space="preserve"> and related to course material (Note: Professional does not mean it cannot be personal). Think through your posts and comments before you write and post them. To ensure that what you post comes across with the appropriate “tone,” consider re-reading your posts and comments before you post them, or re-reading the post out loud before submitting it; think about if you would </w:t>
      </w:r>
      <w:r w:rsidR="008B6C85">
        <w:rPr>
          <w:rFonts w:ascii="Times New Roman" w:hAnsi="Times New Roman" w:cs="Times New Roman"/>
        </w:rPr>
        <w:t>say the same thing to another student if you were in person in the classroom</w:t>
      </w:r>
      <w:r w:rsidRPr="00F05498">
        <w:rPr>
          <w:rFonts w:ascii="Times New Roman" w:hAnsi="Times New Roman" w:cs="Times New Roman"/>
        </w:rPr>
        <w:t>. Ask clarifying questions when appropriate. Your comments and questions are meant to probe and shed new light, not to minimize or devalue others’ comments or posts. Make sure if you are disagreeing with an idea your comments are aimed at the idea and not a personal attack on a fellow student.</w:t>
      </w:r>
    </w:p>
    <w:p w14:paraId="57C18E63" w14:textId="49B64FA2" w:rsidR="008B6C85" w:rsidRPr="008B6C85" w:rsidRDefault="008B6C85" w:rsidP="008B6C85">
      <w:pPr>
        <w:pStyle w:val="ListParagraph"/>
        <w:numPr>
          <w:ilvl w:val="0"/>
          <w:numId w:val="24"/>
        </w:numPr>
        <w:rPr>
          <w:rFonts w:ascii="Times New Roman" w:hAnsi="Times New Roman" w:cs="Times New Roman"/>
        </w:rPr>
      </w:pPr>
      <w:r>
        <w:rPr>
          <w:rFonts w:ascii="Times New Roman" w:hAnsi="Times New Roman" w:cs="Times New Roman"/>
        </w:rPr>
        <w:t>Take risks. S</w:t>
      </w:r>
      <w:r w:rsidRPr="00F05498">
        <w:rPr>
          <w:rFonts w:ascii="Times New Roman" w:hAnsi="Times New Roman" w:cs="Times New Roman"/>
        </w:rPr>
        <w:t xml:space="preserve">hare what you are thinking or ask questions even if you are worried that </w:t>
      </w:r>
      <w:r>
        <w:rPr>
          <w:rFonts w:ascii="Times New Roman" w:hAnsi="Times New Roman" w:cs="Times New Roman"/>
        </w:rPr>
        <w:t xml:space="preserve">you have not put </w:t>
      </w:r>
      <w:r w:rsidRPr="00F05498">
        <w:rPr>
          <w:rFonts w:ascii="Times New Roman" w:hAnsi="Times New Roman" w:cs="Times New Roman"/>
        </w:rPr>
        <w:t xml:space="preserve">what you are feeling or thinking </w:t>
      </w:r>
      <w:r w:rsidRPr="00F05498">
        <w:rPr>
          <w:rFonts w:ascii="Times New Roman" w:hAnsi="Times New Roman"/>
        </w:rPr>
        <w:t xml:space="preserve">into the right words or </w:t>
      </w:r>
      <w:r>
        <w:rPr>
          <w:rFonts w:ascii="Times New Roman" w:hAnsi="Times New Roman"/>
        </w:rPr>
        <w:t xml:space="preserve">that it </w:t>
      </w:r>
      <w:r w:rsidRPr="00F05498">
        <w:rPr>
          <w:rFonts w:ascii="Times New Roman" w:hAnsi="Times New Roman"/>
        </w:rPr>
        <w:t xml:space="preserve">may not be the “right” thing to say.  You are encouraged to express your opinions, encourage others to develop and share their ideas, explore controversial material, risk making mistakes in writing about and discussing issues, and ask for help in understanding ideas you do not understand. This intellectually rigorous work may be uncomfortable at times, but risking such discomfort often leads to insight. Be patient in situations where you may feel challenged or uncomfortable, there may be something else behind that emotion. Help ensure others who may feel this way are safe and supported. Keep an open mind and be willing and open to being challenged or confronted about ideas or prejudices you have been socialized into and internalized. When challenging others, do so with the intent of facilitating their growth; do not demean or embarrass others. </w:t>
      </w:r>
    </w:p>
    <w:p w14:paraId="5AE1FEA0" w14:textId="77777777" w:rsidR="00F05498" w:rsidRPr="00F05498" w:rsidRDefault="00A2138A" w:rsidP="00F05498">
      <w:pPr>
        <w:pStyle w:val="ListParagraph"/>
        <w:numPr>
          <w:ilvl w:val="0"/>
          <w:numId w:val="24"/>
        </w:numPr>
        <w:rPr>
          <w:rFonts w:ascii="Times New Roman" w:hAnsi="Times New Roman" w:cs="Times New Roman"/>
        </w:rPr>
      </w:pPr>
      <w:r w:rsidRPr="00F05498">
        <w:rPr>
          <w:rFonts w:ascii="Times New Roman" w:hAnsi="Times New Roman"/>
        </w:rPr>
        <w:t>Assume good intentions and give others the benefit of the doubt. Comments and assertions by others in this space should be assumed to be coming from a place of good intentions. Understand that there may be a range of knowledge and experience around the issues we discuss. This is a space where you can challenge things you do not necessarily agree with and be challenged by others, without taking things personally or being clouded by feelings of offense.</w:t>
      </w:r>
    </w:p>
    <w:p w14:paraId="4FDCCDA4" w14:textId="2A3FD28A" w:rsidR="00A2138A" w:rsidRPr="008B6C85" w:rsidRDefault="00A2138A" w:rsidP="008B6C85">
      <w:pPr>
        <w:pStyle w:val="ListParagraph"/>
        <w:numPr>
          <w:ilvl w:val="0"/>
          <w:numId w:val="24"/>
        </w:numPr>
        <w:rPr>
          <w:rFonts w:ascii="Times New Roman" w:hAnsi="Times New Roman" w:cs="Times New Roman"/>
        </w:rPr>
      </w:pPr>
      <w:r w:rsidRPr="00F05498">
        <w:rPr>
          <w:rFonts w:ascii="Times New Roman" w:hAnsi="Times New Roman"/>
        </w:rPr>
        <w:t>Respect everyone’s individual identity. Speak from your own experience and analysis of the readings.  Only speak on behalf o</w:t>
      </w:r>
      <w:r w:rsidR="008B6C85">
        <w:rPr>
          <w:rFonts w:ascii="Times New Roman" w:hAnsi="Times New Roman"/>
        </w:rPr>
        <w:t xml:space="preserve">f yourself; do not generalize. </w:t>
      </w:r>
      <w:r w:rsidRPr="00F05498">
        <w:rPr>
          <w:rFonts w:ascii="Times New Roman" w:hAnsi="Times New Roman"/>
        </w:rPr>
        <w:t>Do not expect others to speak as representatives of a social or cultural group.  Do not make assumptions about other class members’ identities, experiences, or beliefs.</w:t>
      </w:r>
      <w:r w:rsidR="006E2439" w:rsidRPr="00F05498">
        <w:rPr>
          <w:rFonts w:ascii="Times New Roman" w:hAnsi="Times New Roman"/>
        </w:rPr>
        <w:t xml:space="preserve"> </w:t>
      </w:r>
      <w:r w:rsidRPr="008B6C85">
        <w:rPr>
          <w:rFonts w:ascii="Times New Roman" w:hAnsi="Times New Roman"/>
        </w:rPr>
        <w:t>Recognize and value the diversity of the class and everyone’s experiences, abilities, and knowledge that they bring to the class that we can all learn from. Personal stories or experiences that are shared in class or via the online discussion board should remain confidential. However, what you learn from those stories and experiences can definitely be shared.</w:t>
      </w:r>
    </w:p>
    <w:p w14:paraId="16A3B38D" w14:textId="77777777" w:rsidR="005A674E" w:rsidRDefault="005A674E" w:rsidP="005A674E">
      <w:pPr>
        <w:rPr>
          <w:rFonts w:ascii="Times New Roman" w:hAnsi="Times New Roman" w:cs="Times New Roman"/>
        </w:rPr>
      </w:pPr>
    </w:p>
    <w:p w14:paraId="7E4E2F94" w14:textId="77777777" w:rsidR="00C40E70" w:rsidRDefault="00C40E70">
      <w:pPr>
        <w:rPr>
          <w:rFonts w:ascii="Times New Roman" w:hAnsi="Times New Roman" w:cs="Times New Roman"/>
          <w:b/>
        </w:rPr>
      </w:pPr>
      <w:r>
        <w:rPr>
          <w:rFonts w:ascii="Times New Roman" w:hAnsi="Times New Roman" w:cs="Times New Roman"/>
          <w:b/>
        </w:rPr>
        <w:br w:type="page"/>
      </w:r>
    </w:p>
    <w:p w14:paraId="24876812" w14:textId="63AAC783" w:rsidR="00CD29B4" w:rsidRPr="0027355F" w:rsidRDefault="00CD29B4" w:rsidP="005A674E">
      <w:pPr>
        <w:rPr>
          <w:rFonts w:ascii="Times New Roman" w:hAnsi="Times New Roman" w:cs="Times New Roman"/>
          <w:i/>
        </w:rPr>
      </w:pPr>
      <w:r>
        <w:rPr>
          <w:rFonts w:ascii="Times New Roman" w:hAnsi="Times New Roman" w:cs="Times New Roman"/>
          <w:b/>
        </w:rPr>
        <w:t>Course Schedule</w:t>
      </w:r>
      <w:r w:rsidR="0027355F">
        <w:rPr>
          <w:rFonts w:ascii="Times New Roman" w:hAnsi="Times New Roman" w:cs="Times New Roman"/>
          <w:b/>
        </w:rPr>
        <w:br/>
      </w:r>
      <w:r w:rsidR="008B6C85">
        <w:rPr>
          <w:rFonts w:ascii="Times New Roman" w:hAnsi="Times New Roman" w:cs="Times New Roman"/>
        </w:rPr>
        <w:br/>
      </w:r>
      <w:r w:rsidR="006A7B63" w:rsidRPr="008B6C85">
        <w:rPr>
          <w:rFonts w:ascii="Times New Roman" w:hAnsi="Times New Roman" w:cs="Times New Roman"/>
        </w:rPr>
        <w:t xml:space="preserve">This schedule is only a guide. </w:t>
      </w:r>
      <w:r w:rsidR="000E727E" w:rsidRPr="008B6C85">
        <w:rPr>
          <w:rFonts w:ascii="Times New Roman" w:hAnsi="Times New Roman" w:cs="Times New Roman"/>
        </w:rPr>
        <w:t>I reserve</w:t>
      </w:r>
      <w:r w:rsidR="006A7B63" w:rsidRPr="008B6C85">
        <w:rPr>
          <w:rFonts w:ascii="Times New Roman" w:hAnsi="Times New Roman" w:cs="Times New Roman"/>
        </w:rPr>
        <w:t xml:space="preserve"> the right to make any necessary changes.</w:t>
      </w:r>
    </w:p>
    <w:p w14:paraId="79B02ED6" w14:textId="77777777" w:rsidR="00CD29B4" w:rsidRDefault="00CD29B4" w:rsidP="005A674E">
      <w:pPr>
        <w:rPr>
          <w:rFonts w:ascii="Times New Roman" w:hAnsi="Times New Roman" w:cs="Times New Roman"/>
          <w:b/>
        </w:rPr>
      </w:pPr>
    </w:p>
    <w:tbl>
      <w:tblPr>
        <w:tblStyle w:val="TableGrid"/>
        <w:tblW w:w="9738" w:type="dxa"/>
        <w:tblLook w:val="04A0" w:firstRow="1" w:lastRow="0" w:firstColumn="1" w:lastColumn="0" w:noHBand="0" w:noVBand="1"/>
      </w:tblPr>
      <w:tblGrid>
        <w:gridCol w:w="828"/>
        <w:gridCol w:w="1170"/>
        <w:gridCol w:w="2700"/>
        <w:gridCol w:w="2700"/>
        <w:gridCol w:w="2340"/>
      </w:tblGrid>
      <w:tr w:rsidR="0027355F" w14:paraId="5FC112CA" w14:textId="77777777" w:rsidTr="00C77DED">
        <w:tc>
          <w:tcPr>
            <w:tcW w:w="828" w:type="dxa"/>
            <w:shd w:val="clear" w:color="auto" w:fill="E6E6E6"/>
            <w:vAlign w:val="center"/>
          </w:tcPr>
          <w:p w14:paraId="684469F8" w14:textId="4880D14C" w:rsidR="0027355F" w:rsidRPr="00A66D52" w:rsidRDefault="0027355F" w:rsidP="00A56123">
            <w:pPr>
              <w:rPr>
                <w:rFonts w:ascii="Times New Roman" w:hAnsi="Times New Roman" w:cs="Times New Roman"/>
                <w:b/>
              </w:rPr>
            </w:pPr>
            <w:r w:rsidRPr="00A66D52">
              <w:rPr>
                <w:rFonts w:ascii="Times New Roman" w:hAnsi="Times New Roman" w:cs="Times New Roman"/>
                <w:b/>
              </w:rPr>
              <w:t>Week</w:t>
            </w:r>
          </w:p>
        </w:tc>
        <w:tc>
          <w:tcPr>
            <w:tcW w:w="1170" w:type="dxa"/>
            <w:shd w:val="clear" w:color="auto" w:fill="E6E6E6"/>
            <w:vAlign w:val="center"/>
          </w:tcPr>
          <w:p w14:paraId="663962EF" w14:textId="565DD1BF" w:rsidR="0027355F" w:rsidRPr="000B2D23" w:rsidRDefault="0027355F" w:rsidP="00A56123">
            <w:pPr>
              <w:rPr>
                <w:rFonts w:ascii="Times New Roman" w:hAnsi="Times New Roman" w:cs="Times New Roman"/>
                <w:b/>
              </w:rPr>
            </w:pPr>
            <w:r w:rsidRPr="000B2D23">
              <w:rPr>
                <w:rFonts w:ascii="Times New Roman" w:hAnsi="Times New Roman" w:cs="Times New Roman"/>
                <w:b/>
              </w:rPr>
              <w:t>Date</w:t>
            </w:r>
          </w:p>
        </w:tc>
        <w:tc>
          <w:tcPr>
            <w:tcW w:w="2700" w:type="dxa"/>
            <w:shd w:val="clear" w:color="auto" w:fill="E6E6E6"/>
            <w:vAlign w:val="center"/>
          </w:tcPr>
          <w:p w14:paraId="42955C44" w14:textId="7C8FD264" w:rsidR="0027355F" w:rsidRPr="00A66D52" w:rsidRDefault="0027355F" w:rsidP="00A56123">
            <w:pPr>
              <w:rPr>
                <w:rFonts w:ascii="Times New Roman" w:hAnsi="Times New Roman" w:cs="Times New Roman"/>
                <w:b/>
              </w:rPr>
            </w:pPr>
            <w:r w:rsidRPr="00A66D52">
              <w:rPr>
                <w:rFonts w:ascii="Times New Roman" w:hAnsi="Times New Roman" w:cs="Times New Roman"/>
                <w:b/>
              </w:rPr>
              <w:t>Class</w:t>
            </w:r>
          </w:p>
        </w:tc>
        <w:tc>
          <w:tcPr>
            <w:tcW w:w="2700" w:type="dxa"/>
            <w:shd w:val="clear" w:color="auto" w:fill="E6E6E6"/>
            <w:vAlign w:val="center"/>
          </w:tcPr>
          <w:p w14:paraId="770176B0" w14:textId="439E4D41" w:rsidR="0027355F" w:rsidRPr="00A66D52" w:rsidRDefault="0027355F" w:rsidP="00A56123">
            <w:pPr>
              <w:rPr>
                <w:rFonts w:ascii="Times New Roman" w:hAnsi="Times New Roman" w:cs="Times New Roman"/>
                <w:b/>
              </w:rPr>
            </w:pPr>
            <w:r w:rsidRPr="00A66D52">
              <w:rPr>
                <w:rFonts w:ascii="Times New Roman" w:hAnsi="Times New Roman" w:cs="Times New Roman"/>
                <w:b/>
              </w:rPr>
              <w:t>Investigation</w:t>
            </w:r>
          </w:p>
        </w:tc>
        <w:tc>
          <w:tcPr>
            <w:tcW w:w="2340" w:type="dxa"/>
            <w:shd w:val="clear" w:color="auto" w:fill="E6E6E6"/>
            <w:vAlign w:val="center"/>
          </w:tcPr>
          <w:p w14:paraId="0E3343EA" w14:textId="34873F90" w:rsidR="0027355F" w:rsidRPr="00A66D52" w:rsidRDefault="0027355F" w:rsidP="00A56123">
            <w:pPr>
              <w:rPr>
                <w:rFonts w:ascii="Times New Roman" w:hAnsi="Times New Roman" w:cs="Times New Roman"/>
                <w:b/>
              </w:rPr>
            </w:pPr>
            <w:r w:rsidRPr="00A66D52">
              <w:rPr>
                <w:rFonts w:ascii="Times New Roman" w:hAnsi="Times New Roman" w:cs="Times New Roman"/>
                <w:b/>
              </w:rPr>
              <w:t>Project</w:t>
            </w:r>
          </w:p>
        </w:tc>
      </w:tr>
      <w:tr w:rsidR="004540B6" w14:paraId="2F4325A8" w14:textId="77777777" w:rsidTr="00C77DED">
        <w:tc>
          <w:tcPr>
            <w:tcW w:w="828" w:type="dxa"/>
            <w:vAlign w:val="center"/>
          </w:tcPr>
          <w:p w14:paraId="240850F3" w14:textId="7193412B" w:rsidR="004540B6" w:rsidRDefault="00F40CC9" w:rsidP="00C77DED">
            <w:pPr>
              <w:jc w:val="center"/>
              <w:rPr>
                <w:rFonts w:ascii="Times New Roman" w:hAnsi="Times New Roman" w:cs="Times New Roman"/>
                <w:b/>
              </w:rPr>
            </w:pPr>
            <w:r>
              <w:rPr>
                <w:rFonts w:ascii="Times New Roman" w:hAnsi="Times New Roman" w:cs="Times New Roman"/>
                <w:b/>
              </w:rPr>
              <w:t>0</w:t>
            </w:r>
          </w:p>
        </w:tc>
        <w:tc>
          <w:tcPr>
            <w:tcW w:w="1170" w:type="dxa"/>
            <w:vAlign w:val="center"/>
          </w:tcPr>
          <w:p w14:paraId="0CFAC4B9" w14:textId="145784D6" w:rsidR="004540B6" w:rsidRPr="000B2D23" w:rsidRDefault="004540B6" w:rsidP="005C783C">
            <w:pPr>
              <w:rPr>
                <w:rFonts w:ascii="Times New Roman" w:hAnsi="Times New Roman" w:cs="Times New Roman"/>
                <w:b/>
              </w:rPr>
            </w:pPr>
            <w:r w:rsidRPr="000B2D23">
              <w:rPr>
                <w:rFonts w:ascii="Times New Roman" w:hAnsi="Times New Roman" w:cs="Times New Roman"/>
                <w:b/>
              </w:rPr>
              <w:t>1/20-1/25</w:t>
            </w:r>
          </w:p>
        </w:tc>
        <w:tc>
          <w:tcPr>
            <w:tcW w:w="7740" w:type="dxa"/>
            <w:gridSpan w:val="3"/>
            <w:vAlign w:val="center"/>
          </w:tcPr>
          <w:p w14:paraId="4BA90C21" w14:textId="587D6A83" w:rsidR="004540B6" w:rsidRPr="00A66D52" w:rsidRDefault="004540B6" w:rsidP="00A56123">
            <w:pPr>
              <w:rPr>
                <w:rFonts w:ascii="Times New Roman" w:hAnsi="Times New Roman" w:cs="Times New Roman"/>
              </w:rPr>
            </w:pPr>
            <w:r>
              <w:rPr>
                <w:rFonts w:ascii="Times New Roman" w:hAnsi="Times New Roman" w:cs="Times New Roman"/>
              </w:rPr>
              <w:t>Prepare for your first class</w:t>
            </w:r>
          </w:p>
        </w:tc>
      </w:tr>
      <w:tr w:rsidR="0027355F" w14:paraId="2249EFFC" w14:textId="77777777" w:rsidTr="00C77DED">
        <w:tc>
          <w:tcPr>
            <w:tcW w:w="828" w:type="dxa"/>
            <w:vAlign w:val="center"/>
          </w:tcPr>
          <w:p w14:paraId="64F72A7F" w14:textId="2043DA3F" w:rsidR="0027355F" w:rsidRDefault="00F40CC9" w:rsidP="00C77DED">
            <w:pPr>
              <w:jc w:val="center"/>
              <w:rPr>
                <w:rFonts w:ascii="Times New Roman" w:hAnsi="Times New Roman" w:cs="Times New Roman"/>
                <w:b/>
              </w:rPr>
            </w:pPr>
            <w:r>
              <w:rPr>
                <w:rFonts w:ascii="Times New Roman" w:hAnsi="Times New Roman" w:cs="Times New Roman"/>
                <w:b/>
              </w:rPr>
              <w:t>1</w:t>
            </w:r>
            <w:r w:rsidR="005C783C" w:rsidRPr="005C783C">
              <w:rPr>
                <w:rFonts w:ascii="Times New Roman" w:hAnsi="Times New Roman" w:cs="Times New Roman"/>
              </w:rPr>
              <w:t>*</w:t>
            </w:r>
          </w:p>
        </w:tc>
        <w:tc>
          <w:tcPr>
            <w:tcW w:w="1170" w:type="dxa"/>
            <w:vAlign w:val="center"/>
          </w:tcPr>
          <w:p w14:paraId="3E086570" w14:textId="0EEF815A" w:rsidR="0027355F" w:rsidRPr="000B2D23" w:rsidRDefault="0027355F" w:rsidP="005C783C">
            <w:pPr>
              <w:rPr>
                <w:rFonts w:ascii="Times New Roman" w:hAnsi="Times New Roman" w:cs="Times New Roman"/>
                <w:b/>
              </w:rPr>
            </w:pPr>
            <w:r w:rsidRPr="000B2D23">
              <w:rPr>
                <w:rFonts w:ascii="Times New Roman" w:hAnsi="Times New Roman" w:cs="Times New Roman"/>
                <w:b/>
              </w:rPr>
              <w:t>1/26-2/1</w:t>
            </w:r>
          </w:p>
        </w:tc>
        <w:tc>
          <w:tcPr>
            <w:tcW w:w="2700" w:type="dxa"/>
            <w:vAlign w:val="center"/>
          </w:tcPr>
          <w:p w14:paraId="6328577F" w14:textId="0E40CB7E" w:rsidR="0027355F" w:rsidRPr="00A66D52" w:rsidRDefault="005C783C" w:rsidP="00A56123">
            <w:pPr>
              <w:rPr>
                <w:rFonts w:ascii="Times New Roman" w:hAnsi="Times New Roman" w:cs="Times New Roman"/>
              </w:rPr>
            </w:pPr>
            <w:r>
              <w:rPr>
                <w:rFonts w:ascii="Times New Roman" w:hAnsi="Times New Roman" w:cs="Times New Roman"/>
              </w:rPr>
              <w:t>Course Overview,</w:t>
            </w:r>
            <w:r>
              <w:rPr>
                <w:rFonts w:ascii="Times New Roman" w:hAnsi="Times New Roman" w:cs="Times New Roman"/>
              </w:rPr>
              <w:br/>
            </w:r>
            <w:r w:rsidR="0027355F" w:rsidRPr="00A66D52">
              <w:rPr>
                <w:rFonts w:ascii="Times New Roman" w:hAnsi="Times New Roman" w:cs="Times New Roman"/>
              </w:rPr>
              <w:t>Thinking Sociologically</w:t>
            </w:r>
          </w:p>
        </w:tc>
        <w:tc>
          <w:tcPr>
            <w:tcW w:w="2700" w:type="dxa"/>
            <w:vAlign w:val="center"/>
          </w:tcPr>
          <w:p w14:paraId="1DB18CDD" w14:textId="6258C8F2" w:rsidR="0027355F" w:rsidRPr="00A66D52" w:rsidRDefault="00D4427A" w:rsidP="00A56123">
            <w:pPr>
              <w:rPr>
                <w:rFonts w:ascii="Times New Roman" w:hAnsi="Times New Roman" w:cs="Times New Roman"/>
              </w:rPr>
            </w:pPr>
            <w:r w:rsidRPr="00A66D52">
              <w:rPr>
                <w:rFonts w:ascii="Times New Roman" w:hAnsi="Times New Roman" w:cs="Times New Roman"/>
              </w:rPr>
              <w:t>The Sociological Perspective</w:t>
            </w:r>
          </w:p>
        </w:tc>
        <w:tc>
          <w:tcPr>
            <w:tcW w:w="2340" w:type="dxa"/>
            <w:vAlign w:val="center"/>
          </w:tcPr>
          <w:p w14:paraId="3F75B913" w14:textId="42B3C88F" w:rsidR="0027355F" w:rsidRPr="00A66D52" w:rsidRDefault="00D4427A" w:rsidP="00CA2FBF">
            <w:pPr>
              <w:rPr>
                <w:rFonts w:ascii="Times New Roman" w:hAnsi="Times New Roman" w:cs="Times New Roman"/>
              </w:rPr>
            </w:pPr>
            <w:r w:rsidRPr="00A66D52">
              <w:rPr>
                <w:rFonts w:ascii="Times New Roman" w:hAnsi="Times New Roman" w:cs="Times New Roman"/>
              </w:rPr>
              <w:t>Topic</w:t>
            </w:r>
          </w:p>
        </w:tc>
      </w:tr>
      <w:tr w:rsidR="0027355F" w14:paraId="3F0BC79D" w14:textId="77777777" w:rsidTr="00C77DED">
        <w:tc>
          <w:tcPr>
            <w:tcW w:w="828" w:type="dxa"/>
            <w:vAlign w:val="center"/>
          </w:tcPr>
          <w:p w14:paraId="4BC28B81" w14:textId="66185862" w:rsidR="0027355F" w:rsidRDefault="00F40CC9" w:rsidP="00C77DED">
            <w:pPr>
              <w:jc w:val="center"/>
              <w:rPr>
                <w:rFonts w:ascii="Times New Roman" w:hAnsi="Times New Roman" w:cs="Times New Roman"/>
                <w:b/>
              </w:rPr>
            </w:pPr>
            <w:r>
              <w:rPr>
                <w:rFonts w:ascii="Times New Roman" w:hAnsi="Times New Roman" w:cs="Times New Roman"/>
                <w:b/>
              </w:rPr>
              <w:t>2</w:t>
            </w:r>
            <w:r w:rsidR="005C783C" w:rsidRPr="005C783C">
              <w:rPr>
                <w:rFonts w:ascii="Times New Roman" w:hAnsi="Times New Roman" w:cs="Times New Roman"/>
              </w:rPr>
              <w:t>*</w:t>
            </w:r>
          </w:p>
        </w:tc>
        <w:tc>
          <w:tcPr>
            <w:tcW w:w="1170" w:type="dxa"/>
            <w:vAlign w:val="center"/>
          </w:tcPr>
          <w:p w14:paraId="09886779" w14:textId="40C7B3BE" w:rsidR="0027355F" w:rsidRPr="000B2D23" w:rsidRDefault="00D4427A" w:rsidP="005C783C">
            <w:pPr>
              <w:rPr>
                <w:rFonts w:ascii="Times New Roman" w:hAnsi="Times New Roman" w:cs="Times New Roman"/>
                <w:b/>
              </w:rPr>
            </w:pPr>
            <w:r w:rsidRPr="000B2D23">
              <w:rPr>
                <w:rFonts w:ascii="Times New Roman" w:hAnsi="Times New Roman" w:cs="Times New Roman"/>
                <w:b/>
              </w:rPr>
              <w:t>2/2-2/8</w:t>
            </w:r>
          </w:p>
        </w:tc>
        <w:tc>
          <w:tcPr>
            <w:tcW w:w="2700" w:type="dxa"/>
            <w:vAlign w:val="center"/>
          </w:tcPr>
          <w:p w14:paraId="50F64707" w14:textId="27473D86" w:rsidR="0027355F" w:rsidRPr="00A66D52" w:rsidRDefault="00D67D38" w:rsidP="00A56123">
            <w:pPr>
              <w:rPr>
                <w:rFonts w:ascii="Times New Roman" w:hAnsi="Times New Roman" w:cs="Times New Roman"/>
              </w:rPr>
            </w:pPr>
            <w:r w:rsidRPr="00A66D52">
              <w:rPr>
                <w:rFonts w:ascii="Times New Roman" w:hAnsi="Times New Roman" w:cs="Times New Roman"/>
              </w:rPr>
              <w:t>The Sociological Imagination</w:t>
            </w:r>
          </w:p>
        </w:tc>
        <w:tc>
          <w:tcPr>
            <w:tcW w:w="2700" w:type="dxa"/>
            <w:vAlign w:val="center"/>
          </w:tcPr>
          <w:p w14:paraId="130FA89E" w14:textId="57A145A5" w:rsidR="0027355F" w:rsidRPr="00A66D52" w:rsidRDefault="00D4427A" w:rsidP="00A56123">
            <w:pPr>
              <w:rPr>
                <w:rFonts w:ascii="Times New Roman" w:hAnsi="Times New Roman" w:cs="Times New Roman"/>
              </w:rPr>
            </w:pPr>
            <w:r w:rsidRPr="00A66D52">
              <w:rPr>
                <w:rFonts w:ascii="Times New Roman" w:hAnsi="Times New Roman" w:cs="Times New Roman"/>
              </w:rPr>
              <w:t>Culture</w:t>
            </w:r>
          </w:p>
        </w:tc>
        <w:tc>
          <w:tcPr>
            <w:tcW w:w="2340" w:type="dxa"/>
            <w:vAlign w:val="center"/>
          </w:tcPr>
          <w:p w14:paraId="5AC47D67" w14:textId="657E57B4" w:rsidR="0027355F" w:rsidRPr="00A66D52" w:rsidRDefault="00CA2FBF" w:rsidP="00CA2FBF">
            <w:pPr>
              <w:rPr>
                <w:rFonts w:ascii="Times New Roman" w:hAnsi="Times New Roman" w:cs="Times New Roman"/>
              </w:rPr>
            </w:pPr>
            <w:r>
              <w:rPr>
                <w:rFonts w:ascii="Times New Roman" w:hAnsi="Times New Roman" w:cs="Times New Roman"/>
              </w:rPr>
              <w:t>Sub-topic</w:t>
            </w:r>
          </w:p>
        </w:tc>
      </w:tr>
      <w:tr w:rsidR="0027355F" w14:paraId="56CCF071" w14:textId="77777777" w:rsidTr="00C77DED">
        <w:tc>
          <w:tcPr>
            <w:tcW w:w="828" w:type="dxa"/>
            <w:vAlign w:val="center"/>
          </w:tcPr>
          <w:p w14:paraId="0CEB3100" w14:textId="47045124" w:rsidR="0027355F" w:rsidRDefault="00F40CC9" w:rsidP="00C77DED">
            <w:pPr>
              <w:jc w:val="center"/>
              <w:rPr>
                <w:rFonts w:ascii="Times New Roman" w:hAnsi="Times New Roman" w:cs="Times New Roman"/>
                <w:b/>
              </w:rPr>
            </w:pPr>
            <w:r>
              <w:rPr>
                <w:rFonts w:ascii="Times New Roman" w:hAnsi="Times New Roman" w:cs="Times New Roman"/>
                <w:b/>
              </w:rPr>
              <w:t>3</w:t>
            </w:r>
          </w:p>
        </w:tc>
        <w:tc>
          <w:tcPr>
            <w:tcW w:w="1170" w:type="dxa"/>
            <w:vAlign w:val="center"/>
          </w:tcPr>
          <w:p w14:paraId="41F59ACA" w14:textId="1EC43D27" w:rsidR="0027355F" w:rsidRPr="000B2D23" w:rsidRDefault="00D4427A" w:rsidP="005C783C">
            <w:pPr>
              <w:rPr>
                <w:rFonts w:ascii="Times New Roman" w:hAnsi="Times New Roman" w:cs="Times New Roman"/>
                <w:b/>
              </w:rPr>
            </w:pPr>
            <w:r w:rsidRPr="000B2D23">
              <w:rPr>
                <w:rFonts w:ascii="Times New Roman" w:hAnsi="Times New Roman" w:cs="Times New Roman"/>
                <w:b/>
              </w:rPr>
              <w:t>2/9-2/15</w:t>
            </w:r>
          </w:p>
        </w:tc>
        <w:tc>
          <w:tcPr>
            <w:tcW w:w="2700" w:type="dxa"/>
            <w:vAlign w:val="center"/>
          </w:tcPr>
          <w:p w14:paraId="06401F89" w14:textId="1531FEB1" w:rsidR="0027355F" w:rsidRPr="00A66D52" w:rsidRDefault="00D67D38" w:rsidP="00A56123">
            <w:pPr>
              <w:rPr>
                <w:rFonts w:ascii="Times New Roman" w:hAnsi="Times New Roman" w:cs="Times New Roman"/>
              </w:rPr>
            </w:pPr>
            <w:r w:rsidRPr="00A66D52">
              <w:rPr>
                <w:rFonts w:ascii="Times New Roman" w:hAnsi="Times New Roman" w:cs="Times New Roman"/>
              </w:rPr>
              <w:t>Socialization</w:t>
            </w:r>
          </w:p>
        </w:tc>
        <w:tc>
          <w:tcPr>
            <w:tcW w:w="2700" w:type="dxa"/>
            <w:vAlign w:val="center"/>
          </w:tcPr>
          <w:p w14:paraId="650690AD" w14:textId="65E2FB8D" w:rsidR="0027355F" w:rsidRPr="00A66D52" w:rsidRDefault="00D4427A" w:rsidP="00A56123">
            <w:pPr>
              <w:rPr>
                <w:rFonts w:ascii="Times New Roman" w:hAnsi="Times New Roman" w:cs="Times New Roman"/>
              </w:rPr>
            </w:pPr>
            <w:r w:rsidRPr="00A66D52">
              <w:rPr>
                <w:rFonts w:ascii="Times New Roman" w:hAnsi="Times New Roman" w:cs="Times New Roman"/>
              </w:rPr>
              <w:t>Socialization</w:t>
            </w:r>
          </w:p>
        </w:tc>
        <w:tc>
          <w:tcPr>
            <w:tcW w:w="2340" w:type="dxa"/>
            <w:vAlign w:val="center"/>
          </w:tcPr>
          <w:p w14:paraId="47E928BF" w14:textId="4ED98C24" w:rsidR="0027355F" w:rsidRPr="00A66D52" w:rsidRDefault="00C77DED" w:rsidP="00C77DED">
            <w:pPr>
              <w:rPr>
                <w:rFonts w:ascii="Times New Roman" w:hAnsi="Times New Roman" w:cs="Times New Roman"/>
              </w:rPr>
            </w:pPr>
            <w:r>
              <w:rPr>
                <w:rFonts w:ascii="Times New Roman" w:hAnsi="Times New Roman" w:cs="Times New Roman"/>
              </w:rPr>
              <w:t>Research Question</w:t>
            </w:r>
          </w:p>
        </w:tc>
      </w:tr>
      <w:tr w:rsidR="00CA2FBF" w14:paraId="7BFE24A7" w14:textId="77777777" w:rsidTr="00C77DED">
        <w:tc>
          <w:tcPr>
            <w:tcW w:w="828" w:type="dxa"/>
            <w:vAlign w:val="center"/>
          </w:tcPr>
          <w:p w14:paraId="2697F758" w14:textId="0626F434" w:rsidR="00CA2FBF" w:rsidRDefault="00CA2FBF" w:rsidP="00C77DED">
            <w:pPr>
              <w:jc w:val="center"/>
              <w:rPr>
                <w:rFonts w:ascii="Times New Roman" w:hAnsi="Times New Roman" w:cs="Times New Roman"/>
                <w:b/>
              </w:rPr>
            </w:pPr>
            <w:r>
              <w:rPr>
                <w:rFonts w:ascii="Times New Roman" w:hAnsi="Times New Roman" w:cs="Times New Roman"/>
                <w:b/>
              </w:rPr>
              <w:t>4</w:t>
            </w:r>
          </w:p>
        </w:tc>
        <w:tc>
          <w:tcPr>
            <w:tcW w:w="1170" w:type="dxa"/>
            <w:vAlign w:val="center"/>
          </w:tcPr>
          <w:p w14:paraId="0F30FCB7" w14:textId="101D95EC" w:rsidR="00CA2FBF" w:rsidRPr="000B2D23" w:rsidRDefault="00CA2FBF" w:rsidP="005C783C">
            <w:pPr>
              <w:rPr>
                <w:rFonts w:ascii="Times New Roman" w:hAnsi="Times New Roman" w:cs="Times New Roman"/>
                <w:b/>
              </w:rPr>
            </w:pPr>
            <w:r w:rsidRPr="000B2D23">
              <w:rPr>
                <w:rFonts w:ascii="Times New Roman" w:hAnsi="Times New Roman" w:cs="Times New Roman"/>
                <w:b/>
              </w:rPr>
              <w:t>2/17-2/22</w:t>
            </w:r>
          </w:p>
        </w:tc>
        <w:tc>
          <w:tcPr>
            <w:tcW w:w="2700" w:type="dxa"/>
            <w:vAlign w:val="center"/>
          </w:tcPr>
          <w:p w14:paraId="655BADE7" w14:textId="3A049B0D" w:rsidR="00CA2FBF" w:rsidRPr="00A66D52" w:rsidRDefault="00CA2FBF" w:rsidP="00A56123">
            <w:pPr>
              <w:rPr>
                <w:rFonts w:ascii="Times New Roman" w:hAnsi="Times New Roman" w:cs="Times New Roman"/>
              </w:rPr>
            </w:pPr>
            <w:r w:rsidRPr="00A66D52">
              <w:rPr>
                <w:rFonts w:ascii="Times New Roman" w:hAnsi="Times New Roman" w:cs="Times New Roman"/>
              </w:rPr>
              <w:t>Social Construction</w:t>
            </w:r>
          </w:p>
        </w:tc>
        <w:tc>
          <w:tcPr>
            <w:tcW w:w="2700" w:type="dxa"/>
            <w:vAlign w:val="center"/>
          </w:tcPr>
          <w:p w14:paraId="092B6451" w14:textId="31A543DF" w:rsidR="00CA2FBF" w:rsidRPr="00A66D52" w:rsidRDefault="00CA2FBF" w:rsidP="00A56123">
            <w:pPr>
              <w:rPr>
                <w:rFonts w:ascii="Times New Roman" w:hAnsi="Times New Roman" w:cs="Times New Roman"/>
              </w:rPr>
            </w:pPr>
            <w:r w:rsidRPr="00A66D52">
              <w:rPr>
                <w:rFonts w:ascii="Times New Roman" w:hAnsi="Times New Roman" w:cs="Times New Roman"/>
              </w:rPr>
              <w:t>Social Structure &amp; Social Interaction</w:t>
            </w:r>
          </w:p>
        </w:tc>
        <w:tc>
          <w:tcPr>
            <w:tcW w:w="2340" w:type="dxa"/>
            <w:vMerge w:val="restart"/>
            <w:vAlign w:val="center"/>
          </w:tcPr>
          <w:p w14:paraId="60B43265" w14:textId="2C29A212" w:rsidR="00CA2FBF" w:rsidRPr="00A66D52" w:rsidRDefault="00CA2FBF" w:rsidP="00A56123">
            <w:pPr>
              <w:rPr>
                <w:rFonts w:ascii="Times New Roman" w:hAnsi="Times New Roman" w:cs="Times New Roman"/>
              </w:rPr>
            </w:pPr>
            <w:r w:rsidRPr="00A66D52">
              <w:rPr>
                <w:rFonts w:ascii="Times New Roman" w:hAnsi="Times New Roman" w:cs="Times New Roman"/>
              </w:rPr>
              <w:t>Annotated Bibliography</w:t>
            </w:r>
          </w:p>
        </w:tc>
      </w:tr>
      <w:tr w:rsidR="00CA2FBF" w14:paraId="75B14873" w14:textId="77777777" w:rsidTr="00C77DED">
        <w:tc>
          <w:tcPr>
            <w:tcW w:w="828" w:type="dxa"/>
            <w:vAlign w:val="center"/>
          </w:tcPr>
          <w:p w14:paraId="13FFE049" w14:textId="1F78BC22" w:rsidR="00CA2FBF" w:rsidRDefault="00CA2FBF" w:rsidP="00C77DED">
            <w:pPr>
              <w:jc w:val="center"/>
              <w:rPr>
                <w:rFonts w:ascii="Times New Roman" w:hAnsi="Times New Roman" w:cs="Times New Roman"/>
                <w:b/>
              </w:rPr>
            </w:pPr>
            <w:r>
              <w:rPr>
                <w:rFonts w:ascii="Times New Roman" w:hAnsi="Times New Roman" w:cs="Times New Roman"/>
                <w:b/>
              </w:rPr>
              <w:t>5</w:t>
            </w:r>
          </w:p>
        </w:tc>
        <w:tc>
          <w:tcPr>
            <w:tcW w:w="1170" w:type="dxa"/>
            <w:vAlign w:val="center"/>
          </w:tcPr>
          <w:p w14:paraId="5FD1244F" w14:textId="1A4CD139" w:rsidR="00CA2FBF" w:rsidRPr="000B2D23" w:rsidRDefault="00CA2FBF" w:rsidP="005C783C">
            <w:pPr>
              <w:rPr>
                <w:rFonts w:ascii="Times New Roman" w:hAnsi="Times New Roman" w:cs="Times New Roman"/>
                <w:b/>
              </w:rPr>
            </w:pPr>
            <w:r w:rsidRPr="000B2D23">
              <w:rPr>
                <w:rFonts w:ascii="Times New Roman" w:hAnsi="Times New Roman" w:cs="Times New Roman"/>
                <w:b/>
              </w:rPr>
              <w:t>2/23-3/1</w:t>
            </w:r>
          </w:p>
        </w:tc>
        <w:tc>
          <w:tcPr>
            <w:tcW w:w="2700" w:type="dxa"/>
            <w:vAlign w:val="center"/>
          </w:tcPr>
          <w:p w14:paraId="756ADE76" w14:textId="5DBD17E4" w:rsidR="00CA2FBF" w:rsidRPr="00A66D52" w:rsidRDefault="00CA2FBF" w:rsidP="00A56123">
            <w:pPr>
              <w:rPr>
                <w:rFonts w:ascii="Times New Roman" w:hAnsi="Times New Roman" w:cs="Times New Roman"/>
              </w:rPr>
            </w:pPr>
            <w:r w:rsidRPr="00A66D52">
              <w:rPr>
                <w:rFonts w:ascii="Times New Roman" w:hAnsi="Times New Roman" w:cs="Times New Roman"/>
              </w:rPr>
              <w:t>Sociological Theory</w:t>
            </w:r>
          </w:p>
        </w:tc>
        <w:tc>
          <w:tcPr>
            <w:tcW w:w="2700" w:type="dxa"/>
            <w:vAlign w:val="center"/>
          </w:tcPr>
          <w:p w14:paraId="1FE5470F" w14:textId="67A778B2" w:rsidR="00CA2FBF" w:rsidRPr="00A66D52" w:rsidRDefault="00CA2FBF" w:rsidP="00A56123">
            <w:pPr>
              <w:rPr>
                <w:rFonts w:ascii="Times New Roman" w:hAnsi="Times New Roman" w:cs="Times New Roman"/>
              </w:rPr>
            </w:pPr>
            <w:r w:rsidRPr="00A66D52">
              <w:rPr>
                <w:rFonts w:ascii="Times New Roman" w:hAnsi="Times New Roman" w:cs="Times New Roman"/>
              </w:rPr>
              <w:t>Social Groups &amp; Formal Organizations</w:t>
            </w:r>
          </w:p>
        </w:tc>
        <w:tc>
          <w:tcPr>
            <w:tcW w:w="2340" w:type="dxa"/>
            <w:vMerge/>
            <w:vAlign w:val="center"/>
          </w:tcPr>
          <w:p w14:paraId="39E3DD65" w14:textId="68883AE6" w:rsidR="00CA2FBF" w:rsidRPr="00A66D52" w:rsidRDefault="00CA2FBF" w:rsidP="00A56123">
            <w:pPr>
              <w:rPr>
                <w:rFonts w:ascii="Times New Roman" w:hAnsi="Times New Roman" w:cs="Times New Roman"/>
              </w:rPr>
            </w:pPr>
          </w:p>
        </w:tc>
      </w:tr>
      <w:tr w:rsidR="00C77DED" w14:paraId="56D9B577" w14:textId="77777777" w:rsidTr="00C77DED">
        <w:tc>
          <w:tcPr>
            <w:tcW w:w="828" w:type="dxa"/>
            <w:vAlign w:val="center"/>
          </w:tcPr>
          <w:p w14:paraId="334A67E7" w14:textId="4F039BF7" w:rsidR="00C77DED" w:rsidRDefault="00C77DED" w:rsidP="00C77DED">
            <w:pPr>
              <w:jc w:val="center"/>
              <w:rPr>
                <w:rFonts w:ascii="Times New Roman" w:hAnsi="Times New Roman" w:cs="Times New Roman"/>
                <w:b/>
              </w:rPr>
            </w:pPr>
            <w:r>
              <w:rPr>
                <w:rFonts w:ascii="Times New Roman" w:hAnsi="Times New Roman" w:cs="Times New Roman"/>
                <w:b/>
              </w:rPr>
              <w:t>6</w:t>
            </w:r>
            <w:r w:rsidR="005C783C" w:rsidRPr="005C783C">
              <w:rPr>
                <w:rFonts w:ascii="Times New Roman" w:hAnsi="Times New Roman" w:cs="Times New Roman"/>
              </w:rPr>
              <w:t>*</w:t>
            </w:r>
          </w:p>
        </w:tc>
        <w:tc>
          <w:tcPr>
            <w:tcW w:w="1170" w:type="dxa"/>
            <w:vAlign w:val="center"/>
          </w:tcPr>
          <w:p w14:paraId="2D355F09" w14:textId="389E476C" w:rsidR="00C77DED" w:rsidRPr="000B2D23" w:rsidRDefault="00C77DED" w:rsidP="005C783C">
            <w:pPr>
              <w:rPr>
                <w:rFonts w:ascii="Times New Roman" w:hAnsi="Times New Roman" w:cs="Times New Roman"/>
                <w:b/>
              </w:rPr>
            </w:pPr>
            <w:r w:rsidRPr="000B2D23">
              <w:rPr>
                <w:rFonts w:ascii="Times New Roman" w:hAnsi="Times New Roman" w:cs="Times New Roman"/>
                <w:b/>
              </w:rPr>
              <w:t>3/2-3/8</w:t>
            </w:r>
          </w:p>
        </w:tc>
        <w:tc>
          <w:tcPr>
            <w:tcW w:w="2700" w:type="dxa"/>
            <w:vAlign w:val="center"/>
          </w:tcPr>
          <w:p w14:paraId="7C6E1E59" w14:textId="77777777" w:rsidR="00D67D38" w:rsidRPr="00A66D52" w:rsidRDefault="00D67D38" w:rsidP="00D67D38">
            <w:pPr>
              <w:rPr>
                <w:rFonts w:ascii="Times New Roman" w:hAnsi="Times New Roman" w:cs="Times New Roman"/>
              </w:rPr>
            </w:pPr>
            <w:r w:rsidRPr="00A66D52">
              <w:rPr>
                <w:rFonts w:ascii="Times New Roman" w:hAnsi="Times New Roman" w:cs="Times New Roman"/>
              </w:rPr>
              <w:t>Sociological Theory</w:t>
            </w:r>
          </w:p>
          <w:p w14:paraId="738BAE77" w14:textId="278F30B3" w:rsidR="00C77DED" w:rsidRPr="00A66D52" w:rsidRDefault="00D67D38" w:rsidP="00A56123">
            <w:pPr>
              <w:rPr>
                <w:rFonts w:ascii="Times New Roman" w:hAnsi="Times New Roman" w:cs="Times New Roman"/>
              </w:rPr>
            </w:pPr>
            <w:r>
              <w:rPr>
                <w:rFonts w:ascii="Times New Roman" w:hAnsi="Times New Roman" w:cs="Times New Roman"/>
              </w:rPr>
              <w:t xml:space="preserve"> &amp; Doing Sociology</w:t>
            </w:r>
          </w:p>
        </w:tc>
        <w:tc>
          <w:tcPr>
            <w:tcW w:w="2700" w:type="dxa"/>
            <w:vAlign w:val="center"/>
          </w:tcPr>
          <w:p w14:paraId="50B0EF09" w14:textId="4519BD50" w:rsidR="00C77DED" w:rsidRPr="00A66D52" w:rsidRDefault="00C77DED" w:rsidP="00A56123">
            <w:pPr>
              <w:rPr>
                <w:rFonts w:ascii="Times New Roman" w:hAnsi="Times New Roman" w:cs="Times New Roman"/>
              </w:rPr>
            </w:pPr>
            <w:r w:rsidRPr="00A66D52">
              <w:rPr>
                <w:rFonts w:ascii="Times New Roman" w:hAnsi="Times New Roman" w:cs="Times New Roman"/>
              </w:rPr>
              <w:t>Deviance &amp; Social Control</w:t>
            </w:r>
          </w:p>
        </w:tc>
        <w:tc>
          <w:tcPr>
            <w:tcW w:w="2340" w:type="dxa"/>
            <w:vAlign w:val="center"/>
          </w:tcPr>
          <w:p w14:paraId="2ECF0403" w14:textId="4D486D49" w:rsidR="00C77DED" w:rsidRPr="00A66D52" w:rsidRDefault="00CA2FBF" w:rsidP="00A56123">
            <w:pPr>
              <w:rPr>
                <w:rFonts w:ascii="Times New Roman" w:hAnsi="Times New Roman" w:cs="Times New Roman"/>
              </w:rPr>
            </w:pPr>
            <w:r w:rsidRPr="00A66D52">
              <w:rPr>
                <w:rFonts w:ascii="Times New Roman" w:hAnsi="Times New Roman" w:cs="Times New Roman"/>
              </w:rPr>
              <w:t>Literature Review</w:t>
            </w:r>
          </w:p>
        </w:tc>
      </w:tr>
      <w:tr w:rsidR="0027355F" w14:paraId="4F848C9E" w14:textId="77777777" w:rsidTr="00C77DED">
        <w:tc>
          <w:tcPr>
            <w:tcW w:w="828" w:type="dxa"/>
            <w:vAlign w:val="center"/>
          </w:tcPr>
          <w:p w14:paraId="734C37DB" w14:textId="33A74DEA" w:rsidR="0027355F" w:rsidRDefault="00F40CC9" w:rsidP="00C77DED">
            <w:pPr>
              <w:jc w:val="center"/>
              <w:rPr>
                <w:rFonts w:ascii="Times New Roman" w:hAnsi="Times New Roman" w:cs="Times New Roman"/>
                <w:b/>
              </w:rPr>
            </w:pPr>
            <w:r>
              <w:rPr>
                <w:rFonts w:ascii="Times New Roman" w:hAnsi="Times New Roman" w:cs="Times New Roman"/>
                <w:b/>
              </w:rPr>
              <w:t>7</w:t>
            </w:r>
          </w:p>
        </w:tc>
        <w:tc>
          <w:tcPr>
            <w:tcW w:w="1170" w:type="dxa"/>
            <w:vAlign w:val="center"/>
          </w:tcPr>
          <w:p w14:paraId="4E07D2C1" w14:textId="458DDDF2" w:rsidR="0027355F" w:rsidRPr="000B2D23" w:rsidRDefault="00D4427A" w:rsidP="005C783C">
            <w:pPr>
              <w:rPr>
                <w:rFonts w:ascii="Times New Roman" w:hAnsi="Times New Roman" w:cs="Times New Roman"/>
                <w:b/>
              </w:rPr>
            </w:pPr>
            <w:r w:rsidRPr="000B2D23">
              <w:rPr>
                <w:rFonts w:ascii="Times New Roman" w:hAnsi="Times New Roman" w:cs="Times New Roman"/>
                <w:b/>
              </w:rPr>
              <w:t>3/9-3/15</w:t>
            </w:r>
          </w:p>
        </w:tc>
        <w:tc>
          <w:tcPr>
            <w:tcW w:w="2700" w:type="dxa"/>
            <w:vAlign w:val="center"/>
          </w:tcPr>
          <w:p w14:paraId="1D2D1C3E" w14:textId="4C165F05" w:rsidR="0027355F" w:rsidRPr="00A66D52" w:rsidRDefault="007B3305" w:rsidP="007B3305">
            <w:pPr>
              <w:rPr>
                <w:rFonts w:ascii="Times New Roman" w:hAnsi="Times New Roman" w:cs="Times New Roman"/>
              </w:rPr>
            </w:pPr>
            <w:r w:rsidRPr="00A66D52">
              <w:rPr>
                <w:rFonts w:ascii="Times New Roman" w:hAnsi="Times New Roman" w:cs="Times New Roman"/>
              </w:rPr>
              <w:t xml:space="preserve">Doing Sociology: Research Ethics </w:t>
            </w:r>
          </w:p>
        </w:tc>
        <w:tc>
          <w:tcPr>
            <w:tcW w:w="2700" w:type="dxa"/>
            <w:vAlign w:val="center"/>
          </w:tcPr>
          <w:p w14:paraId="66A1401A" w14:textId="0FE74135" w:rsidR="0027355F" w:rsidRPr="00A66D52" w:rsidRDefault="00D4427A" w:rsidP="00A56123">
            <w:pPr>
              <w:rPr>
                <w:rFonts w:ascii="Times New Roman" w:hAnsi="Times New Roman" w:cs="Times New Roman"/>
              </w:rPr>
            </w:pPr>
            <w:r w:rsidRPr="00A66D52">
              <w:rPr>
                <w:rFonts w:ascii="Times New Roman" w:hAnsi="Times New Roman" w:cs="Times New Roman"/>
              </w:rPr>
              <w:t>Social Stratification: Global Stra</w:t>
            </w:r>
            <w:r w:rsidR="00C77DED">
              <w:rPr>
                <w:rFonts w:ascii="Times New Roman" w:hAnsi="Times New Roman" w:cs="Times New Roman"/>
              </w:rPr>
              <w:t>tific</w:t>
            </w:r>
            <w:r w:rsidRPr="00A66D52">
              <w:rPr>
                <w:rFonts w:ascii="Times New Roman" w:hAnsi="Times New Roman" w:cs="Times New Roman"/>
              </w:rPr>
              <w:t>ation, Social Class</w:t>
            </w:r>
          </w:p>
        </w:tc>
        <w:tc>
          <w:tcPr>
            <w:tcW w:w="2340" w:type="dxa"/>
            <w:vAlign w:val="center"/>
          </w:tcPr>
          <w:p w14:paraId="53250D85" w14:textId="1C5BA5A2" w:rsidR="0027355F" w:rsidRPr="00A66D52" w:rsidRDefault="00D4427A" w:rsidP="00C77DED">
            <w:pPr>
              <w:rPr>
                <w:rFonts w:ascii="Times New Roman" w:hAnsi="Times New Roman" w:cs="Times New Roman"/>
              </w:rPr>
            </w:pPr>
            <w:r w:rsidRPr="00A66D52">
              <w:rPr>
                <w:rFonts w:ascii="Times New Roman" w:hAnsi="Times New Roman" w:cs="Times New Roman"/>
              </w:rPr>
              <w:t>Methods /</w:t>
            </w:r>
            <w:r w:rsidR="00C77DED">
              <w:rPr>
                <w:rFonts w:ascii="Times New Roman" w:hAnsi="Times New Roman" w:cs="Times New Roman"/>
              </w:rPr>
              <w:br/>
            </w:r>
            <w:r w:rsidRPr="00A66D52">
              <w:rPr>
                <w:rFonts w:ascii="Times New Roman" w:hAnsi="Times New Roman" w:cs="Times New Roman"/>
              </w:rPr>
              <w:t>Research Design</w:t>
            </w:r>
          </w:p>
        </w:tc>
      </w:tr>
      <w:tr w:rsidR="00D4427A" w14:paraId="201FD864" w14:textId="77777777" w:rsidTr="00C77DED">
        <w:tc>
          <w:tcPr>
            <w:tcW w:w="9738" w:type="dxa"/>
            <w:gridSpan w:val="5"/>
            <w:vAlign w:val="center"/>
          </w:tcPr>
          <w:p w14:paraId="34D66650" w14:textId="44791688" w:rsidR="00D4427A" w:rsidRPr="000B2D23" w:rsidRDefault="00D4427A" w:rsidP="00A56123">
            <w:pPr>
              <w:rPr>
                <w:rFonts w:ascii="Times New Roman" w:hAnsi="Times New Roman" w:cs="Times New Roman"/>
                <w:b/>
              </w:rPr>
            </w:pPr>
            <w:r w:rsidRPr="000B2D23">
              <w:rPr>
                <w:rFonts w:ascii="Times New Roman" w:hAnsi="Times New Roman" w:cs="Times New Roman"/>
                <w:b/>
              </w:rPr>
              <w:t>Spring Break, 3/16-3/22</w:t>
            </w:r>
          </w:p>
        </w:tc>
      </w:tr>
      <w:tr w:rsidR="00D4427A" w14:paraId="1AB32EAB" w14:textId="77777777" w:rsidTr="00C77DED">
        <w:tc>
          <w:tcPr>
            <w:tcW w:w="828" w:type="dxa"/>
            <w:vAlign w:val="center"/>
          </w:tcPr>
          <w:p w14:paraId="1C0876ED" w14:textId="19AEB9BC" w:rsidR="00D4427A" w:rsidRDefault="00F40CC9" w:rsidP="005C783C">
            <w:pPr>
              <w:jc w:val="center"/>
              <w:rPr>
                <w:rFonts w:ascii="Times New Roman" w:hAnsi="Times New Roman" w:cs="Times New Roman"/>
                <w:b/>
              </w:rPr>
            </w:pPr>
            <w:r>
              <w:rPr>
                <w:rFonts w:ascii="Times New Roman" w:hAnsi="Times New Roman" w:cs="Times New Roman"/>
                <w:b/>
              </w:rPr>
              <w:t>8</w:t>
            </w:r>
          </w:p>
        </w:tc>
        <w:tc>
          <w:tcPr>
            <w:tcW w:w="1170" w:type="dxa"/>
            <w:vAlign w:val="center"/>
          </w:tcPr>
          <w:p w14:paraId="0BC7240A" w14:textId="2D4B5812" w:rsidR="00D4427A" w:rsidRPr="000B2D23" w:rsidRDefault="00D4427A" w:rsidP="00CA2FBF">
            <w:pPr>
              <w:rPr>
                <w:rFonts w:ascii="Times New Roman" w:hAnsi="Times New Roman" w:cs="Times New Roman"/>
                <w:b/>
              </w:rPr>
            </w:pPr>
            <w:r w:rsidRPr="000B2D23">
              <w:rPr>
                <w:rFonts w:ascii="Times New Roman" w:hAnsi="Times New Roman" w:cs="Times New Roman"/>
                <w:b/>
              </w:rPr>
              <w:t>3/23-3/29</w:t>
            </w:r>
          </w:p>
        </w:tc>
        <w:tc>
          <w:tcPr>
            <w:tcW w:w="2700" w:type="dxa"/>
            <w:vAlign w:val="center"/>
          </w:tcPr>
          <w:p w14:paraId="71BE411D" w14:textId="5F28D9B1" w:rsidR="00D4427A" w:rsidRPr="00A66D52" w:rsidRDefault="007B3305" w:rsidP="007B3305">
            <w:pPr>
              <w:rPr>
                <w:rFonts w:ascii="Times New Roman" w:hAnsi="Times New Roman" w:cs="Times New Roman"/>
              </w:rPr>
            </w:pPr>
            <w:r w:rsidRPr="00A66D52">
              <w:rPr>
                <w:rFonts w:ascii="Times New Roman" w:hAnsi="Times New Roman" w:cs="Times New Roman"/>
              </w:rPr>
              <w:t xml:space="preserve">Doing Sociology: Qualitative Methods </w:t>
            </w:r>
          </w:p>
        </w:tc>
        <w:tc>
          <w:tcPr>
            <w:tcW w:w="2700" w:type="dxa"/>
            <w:vAlign w:val="center"/>
          </w:tcPr>
          <w:p w14:paraId="2AD4D931" w14:textId="134AF5B6" w:rsidR="00D4427A" w:rsidRPr="00A66D52" w:rsidRDefault="00D4427A" w:rsidP="00A56123">
            <w:pPr>
              <w:rPr>
                <w:rFonts w:ascii="Times New Roman" w:hAnsi="Times New Roman" w:cs="Times New Roman"/>
              </w:rPr>
            </w:pPr>
            <w:r w:rsidRPr="00A66D52">
              <w:rPr>
                <w:rFonts w:ascii="Times New Roman" w:hAnsi="Times New Roman" w:cs="Times New Roman"/>
              </w:rPr>
              <w:t>Race &amp; Ethnicity</w:t>
            </w:r>
          </w:p>
        </w:tc>
        <w:tc>
          <w:tcPr>
            <w:tcW w:w="2340" w:type="dxa"/>
            <w:vMerge w:val="restart"/>
            <w:vAlign w:val="center"/>
          </w:tcPr>
          <w:p w14:paraId="429CF6C1" w14:textId="3DC102D6" w:rsidR="00D4427A" w:rsidRPr="00A66D52" w:rsidRDefault="00D4427A" w:rsidP="00A56123">
            <w:pPr>
              <w:rPr>
                <w:rFonts w:ascii="Times New Roman" w:hAnsi="Times New Roman" w:cs="Times New Roman"/>
              </w:rPr>
            </w:pPr>
            <w:r w:rsidRPr="00A66D52">
              <w:rPr>
                <w:rFonts w:ascii="Times New Roman" w:hAnsi="Times New Roman" w:cs="Times New Roman"/>
              </w:rPr>
              <w:t>Conduct Research</w:t>
            </w:r>
          </w:p>
        </w:tc>
      </w:tr>
      <w:tr w:rsidR="00D4427A" w14:paraId="37206333" w14:textId="77777777" w:rsidTr="00C77DED">
        <w:tc>
          <w:tcPr>
            <w:tcW w:w="828" w:type="dxa"/>
            <w:vAlign w:val="center"/>
          </w:tcPr>
          <w:p w14:paraId="4E7C046D" w14:textId="3E0F117E" w:rsidR="00D4427A" w:rsidRDefault="00F40CC9" w:rsidP="005C783C">
            <w:pPr>
              <w:jc w:val="center"/>
              <w:rPr>
                <w:rFonts w:ascii="Times New Roman" w:hAnsi="Times New Roman" w:cs="Times New Roman"/>
                <w:b/>
              </w:rPr>
            </w:pPr>
            <w:r>
              <w:rPr>
                <w:rFonts w:ascii="Times New Roman" w:hAnsi="Times New Roman" w:cs="Times New Roman"/>
                <w:b/>
              </w:rPr>
              <w:t>9</w:t>
            </w:r>
          </w:p>
        </w:tc>
        <w:tc>
          <w:tcPr>
            <w:tcW w:w="1170" w:type="dxa"/>
            <w:vAlign w:val="center"/>
          </w:tcPr>
          <w:p w14:paraId="06C29DF9" w14:textId="5CD5F16A" w:rsidR="00D4427A" w:rsidRPr="000B2D23" w:rsidRDefault="00D4427A" w:rsidP="00CA2FBF">
            <w:pPr>
              <w:rPr>
                <w:rFonts w:ascii="Times New Roman" w:hAnsi="Times New Roman" w:cs="Times New Roman"/>
                <w:b/>
              </w:rPr>
            </w:pPr>
            <w:r w:rsidRPr="000B2D23">
              <w:rPr>
                <w:rFonts w:ascii="Times New Roman" w:hAnsi="Times New Roman" w:cs="Times New Roman"/>
                <w:b/>
              </w:rPr>
              <w:t>3/30-4/5</w:t>
            </w:r>
          </w:p>
        </w:tc>
        <w:tc>
          <w:tcPr>
            <w:tcW w:w="2700" w:type="dxa"/>
            <w:vAlign w:val="center"/>
          </w:tcPr>
          <w:p w14:paraId="7332FACC" w14:textId="3D343FB5" w:rsidR="00D4427A" w:rsidRPr="00A66D52" w:rsidRDefault="007B3305" w:rsidP="00A56123">
            <w:pPr>
              <w:rPr>
                <w:rFonts w:ascii="Times New Roman" w:hAnsi="Times New Roman" w:cs="Times New Roman"/>
              </w:rPr>
            </w:pPr>
            <w:r w:rsidRPr="00A66D52">
              <w:rPr>
                <w:rFonts w:ascii="Times New Roman" w:hAnsi="Times New Roman" w:cs="Times New Roman"/>
              </w:rPr>
              <w:t>Doing Sociology: Quantitative Methods, Experiments</w:t>
            </w:r>
          </w:p>
        </w:tc>
        <w:tc>
          <w:tcPr>
            <w:tcW w:w="2700" w:type="dxa"/>
            <w:vAlign w:val="center"/>
          </w:tcPr>
          <w:p w14:paraId="05CC5DCC" w14:textId="611CCD30" w:rsidR="00D4427A" w:rsidRPr="00A66D52" w:rsidRDefault="00D4427A" w:rsidP="00A56123">
            <w:pPr>
              <w:rPr>
                <w:rFonts w:ascii="Times New Roman" w:hAnsi="Times New Roman" w:cs="Times New Roman"/>
              </w:rPr>
            </w:pPr>
            <w:r w:rsidRPr="00A66D52">
              <w:rPr>
                <w:rFonts w:ascii="Times New Roman" w:hAnsi="Times New Roman" w:cs="Times New Roman"/>
              </w:rPr>
              <w:t>Gender and Age</w:t>
            </w:r>
          </w:p>
        </w:tc>
        <w:tc>
          <w:tcPr>
            <w:tcW w:w="2340" w:type="dxa"/>
            <w:vMerge/>
            <w:vAlign w:val="center"/>
          </w:tcPr>
          <w:p w14:paraId="0C370DFD" w14:textId="77777777" w:rsidR="00D4427A" w:rsidRPr="00A66D52" w:rsidRDefault="00D4427A" w:rsidP="00A56123">
            <w:pPr>
              <w:rPr>
                <w:rFonts w:ascii="Times New Roman" w:hAnsi="Times New Roman" w:cs="Times New Roman"/>
              </w:rPr>
            </w:pPr>
          </w:p>
        </w:tc>
      </w:tr>
      <w:tr w:rsidR="00D4427A" w14:paraId="3A03095A" w14:textId="77777777" w:rsidTr="00C77DED">
        <w:tc>
          <w:tcPr>
            <w:tcW w:w="828" w:type="dxa"/>
            <w:vAlign w:val="center"/>
          </w:tcPr>
          <w:p w14:paraId="3E161302" w14:textId="58832FF1" w:rsidR="00D4427A" w:rsidRDefault="00D4427A" w:rsidP="005C783C">
            <w:pPr>
              <w:jc w:val="center"/>
              <w:rPr>
                <w:rFonts w:ascii="Times New Roman" w:hAnsi="Times New Roman" w:cs="Times New Roman"/>
                <w:b/>
              </w:rPr>
            </w:pPr>
            <w:r>
              <w:rPr>
                <w:rFonts w:ascii="Times New Roman" w:hAnsi="Times New Roman" w:cs="Times New Roman"/>
                <w:b/>
              </w:rPr>
              <w:t>1</w:t>
            </w:r>
            <w:r w:rsidR="00F40CC9">
              <w:rPr>
                <w:rFonts w:ascii="Times New Roman" w:hAnsi="Times New Roman" w:cs="Times New Roman"/>
                <w:b/>
              </w:rPr>
              <w:t>0</w:t>
            </w:r>
            <w:r w:rsidR="005C783C" w:rsidRPr="005C783C">
              <w:rPr>
                <w:rFonts w:ascii="Times New Roman" w:hAnsi="Times New Roman" w:cs="Times New Roman"/>
              </w:rPr>
              <w:t>*</w:t>
            </w:r>
          </w:p>
        </w:tc>
        <w:tc>
          <w:tcPr>
            <w:tcW w:w="1170" w:type="dxa"/>
            <w:vAlign w:val="center"/>
          </w:tcPr>
          <w:p w14:paraId="6FE3FA88" w14:textId="750D12B9" w:rsidR="00D4427A" w:rsidRPr="000B2D23" w:rsidRDefault="00D4427A" w:rsidP="00CA2FBF">
            <w:pPr>
              <w:rPr>
                <w:rFonts w:ascii="Times New Roman" w:hAnsi="Times New Roman" w:cs="Times New Roman"/>
                <w:b/>
              </w:rPr>
            </w:pPr>
            <w:r w:rsidRPr="000B2D23">
              <w:rPr>
                <w:rFonts w:ascii="Times New Roman" w:hAnsi="Times New Roman" w:cs="Times New Roman"/>
                <w:b/>
              </w:rPr>
              <w:t>4/6-4/12</w:t>
            </w:r>
          </w:p>
        </w:tc>
        <w:tc>
          <w:tcPr>
            <w:tcW w:w="2700" w:type="dxa"/>
            <w:vMerge w:val="restart"/>
            <w:vAlign w:val="center"/>
          </w:tcPr>
          <w:p w14:paraId="180F2633" w14:textId="119441FD" w:rsidR="00D4427A" w:rsidRPr="00A66D52" w:rsidRDefault="00D4427A" w:rsidP="00A56123">
            <w:pPr>
              <w:rPr>
                <w:rFonts w:ascii="Times New Roman" w:hAnsi="Times New Roman" w:cs="Times New Roman"/>
              </w:rPr>
            </w:pPr>
            <w:r w:rsidRPr="00A66D52">
              <w:rPr>
                <w:rFonts w:ascii="Times New Roman" w:hAnsi="Times New Roman" w:cs="Times New Roman"/>
              </w:rPr>
              <w:t>Social Stratification</w:t>
            </w:r>
          </w:p>
        </w:tc>
        <w:tc>
          <w:tcPr>
            <w:tcW w:w="2700" w:type="dxa"/>
            <w:vAlign w:val="center"/>
          </w:tcPr>
          <w:p w14:paraId="1839307F" w14:textId="7FB44745" w:rsidR="00D4427A" w:rsidRPr="00A66D52" w:rsidRDefault="00D4427A" w:rsidP="00A56123">
            <w:pPr>
              <w:rPr>
                <w:rFonts w:ascii="Times New Roman" w:hAnsi="Times New Roman" w:cs="Times New Roman"/>
              </w:rPr>
            </w:pPr>
            <w:r w:rsidRPr="00A66D52">
              <w:rPr>
                <w:rFonts w:ascii="Times New Roman" w:hAnsi="Times New Roman" w:cs="Times New Roman"/>
              </w:rPr>
              <w:t>Politics &amp; The Economy</w:t>
            </w:r>
          </w:p>
        </w:tc>
        <w:tc>
          <w:tcPr>
            <w:tcW w:w="2340" w:type="dxa"/>
            <w:vMerge/>
            <w:vAlign w:val="center"/>
          </w:tcPr>
          <w:p w14:paraId="650633ED" w14:textId="77777777" w:rsidR="00D4427A" w:rsidRPr="00A66D52" w:rsidRDefault="00D4427A" w:rsidP="00A56123">
            <w:pPr>
              <w:rPr>
                <w:rFonts w:ascii="Times New Roman" w:hAnsi="Times New Roman" w:cs="Times New Roman"/>
              </w:rPr>
            </w:pPr>
          </w:p>
        </w:tc>
      </w:tr>
      <w:tr w:rsidR="00D4427A" w14:paraId="26B79D31" w14:textId="77777777" w:rsidTr="00C77DED">
        <w:tc>
          <w:tcPr>
            <w:tcW w:w="828" w:type="dxa"/>
            <w:vAlign w:val="center"/>
          </w:tcPr>
          <w:p w14:paraId="0A385262" w14:textId="411A430B" w:rsidR="00D4427A" w:rsidRDefault="00F40CC9" w:rsidP="005C783C">
            <w:pPr>
              <w:jc w:val="center"/>
              <w:rPr>
                <w:rFonts w:ascii="Times New Roman" w:hAnsi="Times New Roman" w:cs="Times New Roman"/>
                <w:b/>
              </w:rPr>
            </w:pPr>
            <w:r>
              <w:rPr>
                <w:rFonts w:ascii="Times New Roman" w:hAnsi="Times New Roman" w:cs="Times New Roman"/>
                <w:b/>
              </w:rPr>
              <w:t>11</w:t>
            </w:r>
          </w:p>
        </w:tc>
        <w:tc>
          <w:tcPr>
            <w:tcW w:w="1170" w:type="dxa"/>
            <w:vAlign w:val="center"/>
          </w:tcPr>
          <w:p w14:paraId="2DBD201E" w14:textId="4B4EDF1D" w:rsidR="00D4427A" w:rsidRPr="000B2D23" w:rsidRDefault="00D4427A" w:rsidP="00CA2FBF">
            <w:pPr>
              <w:rPr>
                <w:rFonts w:ascii="Times New Roman" w:hAnsi="Times New Roman" w:cs="Times New Roman"/>
                <w:b/>
              </w:rPr>
            </w:pPr>
            <w:r w:rsidRPr="000B2D23">
              <w:rPr>
                <w:rFonts w:ascii="Times New Roman" w:hAnsi="Times New Roman" w:cs="Times New Roman"/>
                <w:b/>
              </w:rPr>
              <w:t>4/13-4/19</w:t>
            </w:r>
          </w:p>
        </w:tc>
        <w:tc>
          <w:tcPr>
            <w:tcW w:w="2700" w:type="dxa"/>
            <w:vMerge/>
            <w:vAlign w:val="center"/>
          </w:tcPr>
          <w:p w14:paraId="4B85E04F" w14:textId="77777777" w:rsidR="00D4427A" w:rsidRPr="00A66D52" w:rsidRDefault="00D4427A" w:rsidP="00A56123">
            <w:pPr>
              <w:rPr>
                <w:rFonts w:ascii="Times New Roman" w:hAnsi="Times New Roman" w:cs="Times New Roman"/>
              </w:rPr>
            </w:pPr>
          </w:p>
        </w:tc>
        <w:tc>
          <w:tcPr>
            <w:tcW w:w="2700" w:type="dxa"/>
            <w:vAlign w:val="center"/>
          </w:tcPr>
          <w:p w14:paraId="69FB267D" w14:textId="1CD3F3BE" w:rsidR="00D4427A" w:rsidRPr="00A66D52" w:rsidRDefault="00D4427A" w:rsidP="00A56123">
            <w:pPr>
              <w:rPr>
                <w:rFonts w:ascii="Times New Roman" w:hAnsi="Times New Roman" w:cs="Times New Roman"/>
              </w:rPr>
            </w:pPr>
            <w:r w:rsidRPr="00A66D52">
              <w:rPr>
                <w:rFonts w:ascii="Times New Roman" w:hAnsi="Times New Roman" w:cs="Times New Roman"/>
              </w:rPr>
              <w:t>Marriage &amp; The Family</w:t>
            </w:r>
          </w:p>
        </w:tc>
        <w:tc>
          <w:tcPr>
            <w:tcW w:w="2340" w:type="dxa"/>
            <w:vAlign w:val="center"/>
          </w:tcPr>
          <w:p w14:paraId="630089E9" w14:textId="4DF00404" w:rsidR="00D4427A" w:rsidRPr="00A66D52" w:rsidRDefault="00C77DED" w:rsidP="00A56123">
            <w:pPr>
              <w:rPr>
                <w:rFonts w:ascii="Times New Roman" w:hAnsi="Times New Roman" w:cs="Times New Roman"/>
              </w:rPr>
            </w:pPr>
            <w:r>
              <w:rPr>
                <w:rFonts w:ascii="Times New Roman" w:hAnsi="Times New Roman" w:cs="Times New Roman"/>
              </w:rPr>
              <w:t>Draft Research Paper</w:t>
            </w:r>
          </w:p>
        </w:tc>
      </w:tr>
      <w:tr w:rsidR="0027355F" w14:paraId="5887B6F4" w14:textId="77777777" w:rsidTr="00C77DED">
        <w:tc>
          <w:tcPr>
            <w:tcW w:w="828" w:type="dxa"/>
            <w:vAlign w:val="center"/>
          </w:tcPr>
          <w:p w14:paraId="4DADA448" w14:textId="139D2A36" w:rsidR="0027355F" w:rsidRDefault="00F40CC9" w:rsidP="005C783C">
            <w:pPr>
              <w:jc w:val="center"/>
              <w:rPr>
                <w:rFonts w:ascii="Times New Roman" w:hAnsi="Times New Roman" w:cs="Times New Roman"/>
                <w:b/>
              </w:rPr>
            </w:pPr>
            <w:r>
              <w:rPr>
                <w:rFonts w:ascii="Times New Roman" w:hAnsi="Times New Roman" w:cs="Times New Roman"/>
                <w:b/>
              </w:rPr>
              <w:t>12</w:t>
            </w:r>
          </w:p>
        </w:tc>
        <w:tc>
          <w:tcPr>
            <w:tcW w:w="1170" w:type="dxa"/>
            <w:vAlign w:val="center"/>
          </w:tcPr>
          <w:p w14:paraId="19843D2B" w14:textId="05C2A7F6" w:rsidR="0027355F" w:rsidRPr="000B2D23" w:rsidRDefault="00D4427A" w:rsidP="00CA2FBF">
            <w:pPr>
              <w:rPr>
                <w:rFonts w:ascii="Times New Roman" w:hAnsi="Times New Roman" w:cs="Times New Roman"/>
                <w:b/>
              </w:rPr>
            </w:pPr>
            <w:r w:rsidRPr="000B2D23">
              <w:rPr>
                <w:rFonts w:ascii="Times New Roman" w:hAnsi="Times New Roman" w:cs="Times New Roman"/>
                <w:b/>
              </w:rPr>
              <w:t>4/20-4/26</w:t>
            </w:r>
          </w:p>
        </w:tc>
        <w:tc>
          <w:tcPr>
            <w:tcW w:w="2700" w:type="dxa"/>
            <w:vAlign w:val="center"/>
          </w:tcPr>
          <w:p w14:paraId="012B5A64" w14:textId="750194A9" w:rsidR="0027355F" w:rsidRPr="00A66D52" w:rsidRDefault="00A66D52" w:rsidP="00A56123">
            <w:pPr>
              <w:rPr>
                <w:rFonts w:ascii="Times New Roman" w:hAnsi="Times New Roman" w:cs="Times New Roman"/>
              </w:rPr>
            </w:pPr>
            <w:r w:rsidRPr="00A66D52">
              <w:rPr>
                <w:rFonts w:ascii="Times New Roman" w:hAnsi="Times New Roman" w:cs="Times New Roman"/>
              </w:rPr>
              <w:t>Student Choice</w:t>
            </w:r>
          </w:p>
        </w:tc>
        <w:tc>
          <w:tcPr>
            <w:tcW w:w="2700" w:type="dxa"/>
            <w:vAlign w:val="center"/>
          </w:tcPr>
          <w:p w14:paraId="7737518B" w14:textId="58B0FE92" w:rsidR="0027355F" w:rsidRPr="00A66D52" w:rsidRDefault="00A66D52" w:rsidP="00A56123">
            <w:pPr>
              <w:rPr>
                <w:rFonts w:ascii="Times New Roman" w:hAnsi="Times New Roman" w:cs="Times New Roman"/>
              </w:rPr>
            </w:pPr>
            <w:r w:rsidRPr="00A66D52">
              <w:rPr>
                <w:rFonts w:ascii="Times New Roman" w:hAnsi="Times New Roman" w:cs="Times New Roman"/>
              </w:rPr>
              <w:t>Education &amp; Religion</w:t>
            </w:r>
          </w:p>
        </w:tc>
        <w:tc>
          <w:tcPr>
            <w:tcW w:w="2340" w:type="dxa"/>
            <w:vAlign w:val="center"/>
          </w:tcPr>
          <w:p w14:paraId="20402993" w14:textId="16E64869" w:rsidR="0027355F" w:rsidRPr="00A66D52" w:rsidRDefault="00C77DED" w:rsidP="00A56123">
            <w:pPr>
              <w:rPr>
                <w:rFonts w:ascii="Times New Roman" w:hAnsi="Times New Roman" w:cs="Times New Roman"/>
              </w:rPr>
            </w:pPr>
            <w:r>
              <w:rPr>
                <w:rFonts w:ascii="Times New Roman" w:hAnsi="Times New Roman" w:cs="Times New Roman"/>
              </w:rPr>
              <w:t>Peer Review</w:t>
            </w:r>
          </w:p>
        </w:tc>
      </w:tr>
      <w:tr w:rsidR="0027355F" w14:paraId="3A75EB06" w14:textId="77777777" w:rsidTr="00C77DED">
        <w:tc>
          <w:tcPr>
            <w:tcW w:w="828" w:type="dxa"/>
            <w:vAlign w:val="center"/>
          </w:tcPr>
          <w:p w14:paraId="3FC885EC" w14:textId="4DD74FFE" w:rsidR="0027355F" w:rsidRDefault="00F40CC9" w:rsidP="005C783C">
            <w:pPr>
              <w:jc w:val="center"/>
              <w:rPr>
                <w:rFonts w:ascii="Times New Roman" w:hAnsi="Times New Roman" w:cs="Times New Roman"/>
                <w:b/>
              </w:rPr>
            </w:pPr>
            <w:r>
              <w:rPr>
                <w:rFonts w:ascii="Times New Roman" w:hAnsi="Times New Roman" w:cs="Times New Roman"/>
                <w:b/>
              </w:rPr>
              <w:t>13</w:t>
            </w:r>
          </w:p>
        </w:tc>
        <w:tc>
          <w:tcPr>
            <w:tcW w:w="1170" w:type="dxa"/>
            <w:vAlign w:val="center"/>
          </w:tcPr>
          <w:p w14:paraId="0AC67698" w14:textId="65044755" w:rsidR="0027355F" w:rsidRPr="000B2D23" w:rsidRDefault="00A66D52" w:rsidP="00CA2FBF">
            <w:pPr>
              <w:rPr>
                <w:rFonts w:ascii="Times New Roman" w:hAnsi="Times New Roman" w:cs="Times New Roman"/>
                <w:b/>
              </w:rPr>
            </w:pPr>
            <w:r w:rsidRPr="000B2D23">
              <w:rPr>
                <w:rFonts w:ascii="Times New Roman" w:hAnsi="Times New Roman" w:cs="Times New Roman"/>
                <w:b/>
              </w:rPr>
              <w:t>4/27-5/3</w:t>
            </w:r>
          </w:p>
        </w:tc>
        <w:tc>
          <w:tcPr>
            <w:tcW w:w="2700" w:type="dxa"/>
            <w:vAlign w:val="center"/>
          </w:tcPr>
          <w:p w14:paraId="7AC0601C" w14:textId="70317E30" w:rsidR="0027355F" w:rsidRPr="00A66D52" w:rsidRDefault="00A66D52" w:rsidP="00A56123">
            <w:pPr>
              <w:rPr>
                <w:rFonts w:ascii="Times New Roman" w:hAnsi="Times New Roman" w:cs="Times New Roman"/>
              </w:rPr>
            </w:pPr>
            <w:r w:rsidRPr="00A66D52">
              <w:rPr>
                <w:rFonts w:ascii="Times New Roman" w:hAnsi="Times New Roman" w:cs="Times New Roman"/>
              </w:rPr>
              <w:t>Social Movements &amp; Public Sociology</w:t>
            </w:r>
          </w:p>
        </w:tc>
        <w:tc>
          <w:tcPr>
            <w:tcW w:w="2700" w:type="dxa"/>
            <w:vAlign w:val="center"/>
          </w:tcPr>
          <w:p w14:paraId="41340988" w14:textId="1D42A1EB" w:rsidR="0027355F" w:rsidRPr="00A66D52" w:rsidRDefault="00A66D52" w:rsidP="00A56123">
            <w:pPr>
              <w:rPr>
                <w:rFonts w:ascii="Times New Roman" w:hAnsi="Times New Roman" w:cs="Times New Roman"/>
              </w:rPr>
            </w:pPr>
            <w:r w:rsidRPr="00A66D52">
              <w:rPr>
                <w:rFonts w:ascii="Times New Roman" w:hAnsi="Times New Roman" w:cs="Times New Roman"/>
              </w:rPr>
              <w:t>Population, Urbanization, Social Change, and the Environment</w:t>
            </w:r>
          </w:p>
        </w:tc>
        <w:tc>
          <w:tcPr>
            <w:tcW w:w="2340" w:type="dxa"/>
            <w:vAlign w:val="center"/>
          </w:tcPr>
          <w:p w14:paraId="045E8DE3" w14:textId="03D643B4" w:rsidR="0027355F" w:rsidRPr="00A66D52" w:rsidRDefault="00C77DED" w:rsidP="00A56123">
            <w:pPr>
              <w:rPr>
                <w:rFonts w:ascii="Times New Roman" w:hAnsi="Times New Roman" w:cs="Times New Roman"/>
              </w:rPr>
            </w:pPr>
            <w:r>
              <w:rPr>
                <w:rFonts w:ascii="Times New Roman" w:hAnsi="Times New Roman" w:cs="Times New Roman"/>
              </w:rPr>
              <w:t>Develop presentation</w:t>
            </w:r>
          </w:p>
        </w:tc>
      </w:tr>
      <w:tr w:rsidR="0027355F" w14:paraId="4859619D" w14:textId="77777777" w:rsidTr="00C77DED">
        <w:tc>
          <w:tcPr>
            <w:tcW w:w="828" w:type="dxa"/>
            <w:vAlign w:val="center"/>
          </w:tcPr>
          <w:p w14:paraId="72A3D31E" w14:textId="3BD308E4" w:rsidR="0027355F" w:rsidRDefault="00F40CC9" w:rsidP="005C783C">
            <w:pPr>
              <w:jc w:val="center"/>
              <w:rPr>
                <w:rFonts w:ascii="Times New Roman" w:hAnsi="Times New Roman" w:cs="Times New Roman"/>
                <w:b/>
              </w:rPr>
            </w:pPr>
            <w:r>
              <w:rPr>
                <w:rFonts w:ascii="Times New Roman" w:hAnsi="Times New Roman" w:cs="Times New Roman"/>
                <w:b/>
              </w:rPr>
              <w:t>14</w:t>
            </w:r>
            <w:r w:rsidR="005C783C" w:rsidRPr="005C783C">
              <w:rPr>
                <w:rFonts w:ascii="Times New Roman" w:hAnsi="Times New Roman" w:cs="Times New Roman"/>
              </w:rPr>
              <w:t>*</w:t>
            </w:r>
          </w:p>
        </w:tc>
        <w:tc>
          <w:tcPr>
            <w:tcW w:w="1170" w:type="dxa"/>
            <w:vAlign w:val="center"/>
          </w:tcPr>
          <w:p w14:paraId="11E72402" w14:textId="17002823" w:rsidR="0027355F" w:rsidRPr="000B2D23" w:rsidRDefault="00A66D52" w:rsidP="00CA2FBF">
            <w:pPr>
              <w:rPr>
                <w:rFonts w:ascii="Times New Roman" w:hAnsi="Times New Roman" w:cs="Times New Roman"/>
                <w:b/>
              </w:rPr>
            </w:pPr>
            <w:r w:rsidRPr="000B2D23">
              <w:rPr>
                <w:rFonts w:ascii="Times New Roman" w:hAnsi="Times New Roman" w:cs="Times New Roman"/>
                <w:b/>
              </w:rPr>
              <w:t>5/4-5/11</w:t>
            </w:r>
          </w:p>
        </w:tc>
        <w:tc>
          <w:tcPr>
            <w:tcW w:w="2700" w:type="dxa"/>
            <w:vAlign w:val="center"/>
          </w:tcPr>
          <w:p w14:paraId="6B5D08D0" w14:textId="230C2EDB" w:rsidR="0027355F" w:rsidRPr="00A66D52" w:rsidRDefault="00A66D52" w:rsidP="00A56123">
            <w:pPr>
              <w:rPr>
                <w:rFonts w:ascii="Times New Roman" w:hAnsi="Times New Roman" w:cs="Times New Roman"/>
              </w:rPr>
            </w:pPr>
            <w:r w:rsidRPr="00A66D52">
              <w:rPr>
                <w:rFonts w:ascii="Times New Roman" w:hAnsi="Times New Roman" w:cs="Times New Roman"/>
              </w:rPr>
              <w:t>Research Project Presentations</w:t>
            </w:r>
          </w:p>
        </w:tc>
        <w:tc>
          <w:tcPr>
            <w:tcW w:w="2700" w:type="dxa"/>
            <w:vAlign w:val="center"/>
          </w:tcPr>
          <w:p w14:paraId="6B27F438" w14:textId="27D4E07A" w:rsidR="0027355F" w:rsidRPr="00A66D52" w:rsidRDefault="00A66D52" w:rsidP="00A56123">
            <w:pPr>
              <w:rPr>
                <w:rFonts w:ascii="Times New Roman" w:hAnsi="Times New Roman" w:cs="Times New Roman"/>
              </w:rPr>
            </w:pPr>
            <w:r w:rsidRPr="00A66D52">
              <w:rPr>
                <w:rFonts w:ascii="Times New Roman" w:hAnsi="Times New Roman" w:cs="Times New Roman"/>
              </w:rPr>
              <w:t>Review</w:t>
            </w:r>
            <w:r w:rsidR="007420A1">
              <w:rPr>
                <w:rFonts w:ascii="Times New Roman" w:hAnsi="Times New Roman" w:cs="Times New Roman"/>
              </w:rPr>
              <w:t xml:space="preserve"> &amp; Synthesis</w:t>
            </w:r>
          </w:p>
        </w:tc>
        <w:tc>
          <w:tcPr>
            <w:tcW w:w="2340" w:type="dxa"/>
            <w:vAlign w:val="center"/>
          </w:tcPr>
          <w:p w14:paraId="76D0EE78" w14:textId="250ED11D" w:rsidR="0027355F" w:rsidRPr="00A66D52" w:rsidRDefault="00CA2FBF" w:rsidP="00CA2FBF">
            <w:pPr>
              <w:rPr>
                <w:rFonts w:ascii="Times New Roman" w:hAnsi="Times New Roman" w:cs="Times New Roman"/>
              </w:rPr>
            </w:pPr>
            <w:r>
              <w:rPr>
                <w:rFonts w:ascii="Times New Roman" w:hAnsi="Times New Roman" w:cs="Times New Roman"/>
              </w:rPr>
              <w:t>Deliver p</w:t>
            </w:r>
            <w:r w:rsidR="00C77DED">
              <w:rPr>
                <w:rFonts w:ascii="Times New Roman" w:hAnsi="Times New Roman" w:cs="Times New Roman"/>
              </w:rPr>
              <w:t>resentation,</w:t>
            </w:r>
            <w:r w:rsidR="00C77DED">
              <w:rPr>
                <w:rFonts w:ascii="Times New Roman" w:hAnsi="Times New Roman" w:cs="Times New Roman"/>
              </w:rPr>
              <w:br/>
              <w:t>Final Paper</w:t>
            </w:r>
          </w:p>
        </w:tc>
      </w:tr>
    </w:tbl>
    <w:p w14:paraId="20F5D64F" w14:textId="0758C975" w:rsidR="00A1646F" w:rsidRPr="00A2138A" w:rsidRDefault="005C783C" w:rsidP="004629E6">
      <w:pPr>
        <w:rPr>
          <w:rFonts w:ascii="Times New Roman" w:hAnsi="Times New Roman" w:cs="Times New Roman"/>
        </w:rPr>
      </w:pPr>
      <w:r>
        <w:rPr>
          <w:rFonts w:ascii="Times New Roman" w:hAnsi="Times New Roman" w:cs="Times New Roman"/>
        </w:rPr>
        <w:t>*In-person class held this week.</w:t>
      </w:r>
      <w:r>
        <w:rPr>
          <w:rFonts w:ascii="Times New Roman" w:hAnsi="Times New Roman" w:cs="Times New Roman"/>
        </w:rPr>
        <w:br/>
      </w:r>
      <w:r w:rsidR="00FA564B">
        <w:rPr>
          <w:rFonts w:ascii="Times New Roman" w:hAnsi="Times New Roman" w:cs="Times New Roman"/>
        </w:rPr>
        <w:br/>
      </w:r>
      <w:r w:rsidR="007420A1" w:rsidRPr="007420A1">
        <w:rPr>
          <w:rFonts w:ascii="Times New Roman" w:hAnsi="Times New Roman" w:cs="Times New Roman"/>
          <w:b/>
        </w:rPr>
        <w:t>Class</w:t>
      </w:r>
    </w:p>
    <w:p w14:paraId="604B3B3B" w14:textId="186750F1" w:rsidR="004540B6" w:rsidRPr="004540B6" w:rsidRDefault="007420A1" w:rsidP="00F45EB0">
      <w:pPr>
        <w:rPr>
          <w:rFonts w:ascii="Times New Roman" w:hAnsi="Times New Roman" w:cs="Times New Roman"/>
        </w:rPr>
      </w:pPr>
      <w:r w:rsidRPr="007420A1">
        <w:rPr>
          <w:rFonts w:ascii="Times New Roman" w:hAnsi="Times New Roman" w:cs="Times New Roman"/>
        </w:rPr>
        <w:t xml:space="preserve">In-person </w:t>
      </w:r>
      <w:r w:rsidR="00A56123">
        <w:rPr>
          <w:rFonts w:ascii="Times New Roman" w:hAnsi="Times New Roman" w:cs="Times New Roman"/>
        </w:rPr>
        <w:t>classes are held from 5:30pm-8:1</w:t>
      </w:r>
      <w:r w:rsidRPr="007420A1">
        <w:rPr>
          <w:rFonts w:ascii="Times New Roman" w:hAnsi="Times New Roman" w:cs="Times New Roman"/>
        </w:rPr>
        <w:t>0pm on the following Mondays:</w:t>
      </w:r>
      <w:r w:rsidR="00A56123">
        <w:rPr>
          <w:rFonts w:ascii="Times New Roman" w:hAnsi="Times New Roman" w:cs="Times New Roman"/>
        </w:rPr>
        <w:t xml:space="preserve"> 1/26, 2/2, 3/2, 4/6, and 5/4. </w:t>
      </w:r>
      <w:r w:rsidRPr="007420A1">
        <w:rPr>
          <w:rFonts w:ascii="Times New Roman" w:hAnsi="Times New Roman" w:cs="Times New Roman"/>
        </w:rPr>
        <w:t>Weeks with no in-person class will have online assignments in lieu of an in-person class. Virtual assignments will be available on Bl</w:t>
      </w:r>
      <w:r w:rsidR="00A56123">
        <w:rPr>
          <w:rFonts w:ascii="Times New Roman" w:hAnsi="Times New Roman" w:cs="Times New Roman"/>
        </w:rPr>
        <w:t xml:space="preserve">ackboard on Mondays at 5:30pm. </w:t>
      </w:r>
      <w:r w:rsidRPr="007420A1">
        <w:rPr>
          <w:rFonts w:ascii="Times New Roman" w:hAnsi="Times New Roman" w:cs="Times New Roman"/>
        </w:rPr>
        <w:t>Work being done for online classes is due prior to</w:t>
      </w:r>
      <w:r>
        <w:rPr>
          <w:rFonts w:ascii="Times New Roman" w:hAnsi="Times New Roman" w:cs="Times New Roman"/>
        </w:rPr>
        <w:t xml:space="preserve"> the following Monday at 5:30pm, with the one excep</w:t>
      </w:r>
      <w:r w:rsidR="00F47075">
        <w:rPr>
          <w:rFonts w:ascii="Times New Roman" w:hAnsi="Times New Roman" w:cs="Times New Roman"/>
        </w:rPr>
        <w:t>tion of 2/16 which is President</w:t>
      </w:r>
      <w:r>
        <w:rPr>
          <w:rFonts w:ascii="Times New Roman" w:hAnsi="Times New Roman" w:cs="Times New Roman"/>
        </w:rPr>
        <w:t>s</w:t>
      </w:r>
      <w:r w:rsidR="00F47075">
        <w:rPr>
          <w:rFonts w:ascii="Times New Roman" w:hAnsi="Times New Roman" w:cs="Times New Roman"/>
        </w:rPr>
        <w:t>’</w:t>
      </w:r>
      <w:r>
        <w:rPr>
          <w:rFonts w:ascii="Times New Roman" w:hAnsi="Times New Roman" w:cs="Times New Roman"/>
        </w:rPr>
        <w:t xml:space="preserve"> Day; in this case the assignments are due on Tuesday, 2/17 at 5:30pm.</w:t>
      </w:r>
      <w:r w:rsidR="00F964D4">
        <w:rPr>
          <w:rFonts w:ascii="Times New Roman" w:hAnsi="Times New Roman" w:cs="Times New Roman"/>
        </w:rPr>
        <w:t xml:space="preserve"> </w:t>
      </w:r>
      <w:r w:rsidR="00F964D4" w:rsidRPr="00F964D4">
        <w:rPr>
          <w:rFonts w:ascii="Times New Roman" w:hAnsi="Times New Roman" w:cs="Times New Roman"/>
        </w:rPr>
        <w:t xml:space="preserve">Note: Due to Spring Break, you may </w:t>
      </w:r>
      <w:r w:rsidR="00F964D4">
        <w:rPr>
          <w:rFonts w:ascii="Times New Roman" w:hAnsi="Times New Roman" w:cs="Times New Roman"/>
        </w:rPr>
        <w:t xml:space="preserve">complete your virtual classwork for Week </w:t>
      </w:r>
      <w:r w:rsidR="00F40CC9">
        <w:rPr>
          <w:rFonts w:ascii="Times New Roman" w:hAnsi="Times New Roman" w:cs="Times New Roman"/>
        </w:rPr>
        <w:t>7</w:t>
      </w:r>
      <w:r w:rsidR="00F964D4" w:rsidRPr="00F964D4">
        <w:rPr>
          <w:rFonts w:ascii="Times New Roman" w:hAnsi="Times New Roman" w:cs="Times New Roman"/>
        </w:rPr>
        <w:t xml:space="preserve"> anytime until Monday, March 23, at 5:30pm.</w:t>
      </w:r>
      <w:r w:rsidR="004540B6" w:rsidRPr="00A1646F">
        <w:rPr>
          <w:rFonts w:ascii="Times New Roman" w:hAnsi="Times New Roman" w:cs="Times New Roman"/>
        </w:rPr>
        <w:br/>
      </w:r>
      <w:r w:rsidR="004540B6">
        <w:rPr>
          <w:rFonts w:ascii="Times New Roman" w:hAnsi="Times New Roman" w:cs="Times New Roman"/>
        </w:rPr>
        <w:br/>
      </w:r>
      <w:r w:rsidR="00F45EB0">
        <w:rPr>
          <w:rFonts w:ascii="Times New Roman" w:hAnsi="Times New Roman" w:cs="Times New Roman"/>
          <w:b/>
        </w:rPr>
        <w:br/>
      </w:r>
      <w:r w:rsidR="00761714">
        <w:rPr>
          <w:rFonts w:ascii="Times New Roman" w:hAnsi="Times New Roman" w:cs="Times New Roman"/>
          <w:b/>
        </w:rPr>
        <w:t xml:space="preserve">Quizzes &amp; </w:t>
      </w:r>
      <w:r w:rsidR="004540B6">
        <w:rPr>
          <w:rFonts w:ascii="Times New Roman" w:hAnsi="Times New Roman" w:cs="Times New Roman"/>
          <w:b/>
        </w:rPr>
        <w:t>Investigation</w:t>
      </w:r>
      <w:r w:rsidR="000B2D23">
        <w:rPr>
          <w:rFonts w:ascii="Times New Roman" w:hAnsi="Times New Roman" w:cs="Times New Roman"/>
          <w:b/>
        </w:rPr>
        <w:t>s</w:t>
      </w:r>
      <w:r w:rsidR="004540B6">
        <w:rPr>
          <w:rFonts w:ascii="Times New Roman" w:hAnsi="Times New Roman" w:cs="Times New Roman"/>
          <w:b/>
        </w:rPr>
        <w:br/>
      </w:r>
      <w:r w:rsidR="004540B6">
        <w:rPr>
          <w:rFonts w:ascii="Times New Roman" w:hAnsi="Times New Roman" w:cs="Times New Roman"/>
        </w:rPr>
        <w:t xml:space="preserve">The weekly investigation assignments </w:t>
      </w:r>
      <w:r w:rsidR="00761714">
        <w:rPr>
          <w:rFonts w:ascii="Times New Roman" w:hAnsi="Times New Roman" w:cs="Times New Roman"/>
        </w:rPr>
        <w:t xml:space="preserve">and quizzes </w:t>
      </w:r>
      <w:r w:rsidR="004540B6">
        <w:rPr>
          <w:rFonts w:ascii="Times New Roman" w:hAnsi="Times New Roman" w:cs="Times New Roman"/>
        </w:rPr>
        <w:t>are covered above in the syllab</w:t>
      </w:r>
      <w:r w:rsidR="00A56123">
        <w:rPr>
          <w:rFonts w:ascii="Times New Roman" w:hAnsi="Times New Roman" w:cs="Times New Roman"/>
        </w:rPr>
        <w:t>us under “Course Expectations.”</w:t>
      </w:r>
      <w:r w:rsidR="004540B6">
        <w:rPr>
          <w:rFonts w:ascii="Times New Roman" w:hAnsi="Times New Roman" w:cs="Times New Roman"/>
        </w:rPr>
        <w:t xml:space="preserve"> </w:t>
      </w:r>
      <w:r w:rsidR="00CA2FBF">
        <w:rPr>
          <w:rFonts w:ascii="Times New Roman" w:hAnsi="Times New Roman" w:cs="Times New Roman"/>
        </w:rPr>
        <w:t>T</w:t>
      </w:r>
      <w:r w:rsidR="004540B6">
        <w:rPr>
          <w:rFonts w:ascii="Times New Roman" w:hAnsi="Times New Roman" w:cs="Times New Roman"/>
        </w:rPr>
        <w:t>he schedule for investi</w:t>
      </w:r>
      <w:r w:rsidR="00761714">
        <w:rPr>
          <w:rFonts w:ascii="Times New Roman" w:hAnsi="Times New Roman" w:cs="Times New Roman"/>
        </w:rPr>
        <w:t>gations</w:t>
      </w:r>
      <w:r w:rsidR="00CA2FBF">
        <w:rPr>
          <w:rFonts w:ascii="Times New Roman" w:hAnsi="Times New Roman" w:cs="Times New Roman"/>
        </w:rPr>
        <w:t xml:space="preserve"> is below</w:t>
      </w:r>
      <w:r w:rsidR="00761714">
        <w:rPr>
          <w:rFonts w:ascii="Times New Roman" w:hAnsi="Times New Roman" w:cs="Times New Roman"/>
        </w:rPr>
        <w:t xml:space="preserve">; each week’s assignment and quiz </w:t>
      </w:r>
      <w:r w:rsidR="004540B6">
        <w:rPr>
          <w:rFonts w:ascii="Times New Roman" w:hAnsi="Times New Roman" w:cs="Times New Roman"/>
        </w:rPr>
        <w:t>will also be posted on Blackboard</w:t>
      </w:r>
      <w:r w:rsidR="00F964D4">
        <w:rPr>
          <w:rFonts w:ascii="Times New Roman" w:hAnsi="Times New Roman" w:cs="Times New Roman"/>
        </w:rPr>
        <w:t xml:space="preserve"> each week on Mondays at 5:30pm and are due the following Monday prior to 5:30pm.</w:t>
      </w:r>
    </w:p>
    <w:p w14:paraId="34EA300E" w14:textId="246289E9" w:rsidR="007420A1" w:rsidRPr="000B2D23" w:rsidRDefault="004540B6" w:rsidP="000010FE">
      <w:pPr>
        <w:rPr>
          <w:rFonts w:ascii="Times New Roman" w:hAnsi="Times New Roman" w:cs="Times New Roman"/>
          <w:i/>
        </w:rPr>
      </w:pPr>
      <w:r w:rsidRPr="000B2D23">
        <w:rPr>
          <w:rFonts w:ascii="Times New Roman" w:hAnsi="Times New Roman" w:cs="Times New Roman"/>
        </w:rPr>
        <w:br/>
      </w:r>
      <w:r w:rsidRPr="000B2D23">
        <w:rPr>
          <w:rFonts w:ascii="Times New Roman" w:hAnsi="Times New Roman" w:cs="Times New Roman"/>
          <w:i/>
        </w:rPr>
        <w:t xml:space="preserve">Week </w:t>
      </w:r>
      <w:r w:rsidR="00C77DED">
        <w:rPr>
          <w:rFonts w:ascii="Times New Roman" w:hAnsi="Times New Roman" w:cs="Times New Roman"/>
          <w:i/>
        </w:rPr>
        <w:t>1</w:t>
      </w:r>
      <w:r w:rsidRPr="000B2D23">
        <w:rPr>
          <w:rFonts w:ascii="Times New Roman" w:hAnsi="Times New Roman" w:cs="Times New Roman"/>
          <w:i/>
        </w:rPr>
        <w:t>:  Monday, January 26, 2015 – Sunday, February 1, 2015</w:t>
      </w:r>
      <w:r w:rsidRPr="000B2D23">
        <w:rPr>
          <w:rFonts w:ascii="Times New Roman" w:hAnsi="Times New Roman" w:cs="Times New Roman"/>
          <w:i/>
        </w:rPr>
        <w:br/>
      </w:r>
      <w:r w:rsidR="00F47075">
        <w:rPr>
          <w:rFonts w:ascii="Times New Roman" w:hAnsi="Times New Roman" w:cs="Times New Roman"/>
        </w:rPr>
        <w:t>Chapter 1,</w:t>
      </w:r>
      <w:r w:rsidRPr="000B2D23">
        <w:rPr>
          <w:rFonts w:ascii="Times New Roman" w:hAnsi="Times New Roman" w:cs="Times New Roman"/>
        </w:rPr>
        <w:t xml:space="preserve"> The Sociological Perspective (Henslin)</w:t>
      </w:r>
      <w:r w:rsidRPr="000B2D23">
        <w:rPr>
          <w:rFonts w:ascii="Times New Roman" w:hAnsi="Times New Roman" w:cs="Times New Roman"/>
        </w:rPr>
        <w:br/>
        <w:t>Media format: news article</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 xml:space="preserve">Week </w:t>
      </w:r>
      <w:r w:rsidR="00C77DED">
        <w:rPr>
          <w:rFonts w:ascii="Times New Roman" w:hAnsi="Times New Roman" w:cs="Times New Roman"/>
          <w:i/>
        </w:rPr>
        <w:t>2</w:t>
      </w:r>
      <w:r w:rsidRPr="000B2D23">
        <w:rPr>
          <w:rFonts w:ascii="Times New Roman" w:hAnsi="Times New Roman" w:cs="Times New Roman"/>
          <w:i/>
        </w:rPr>
        <w:t>:  Monday, February 2, 2015 – Sunday, February 8, 2015</w:t>
      </w:r>
      <w:r w:rsidRPr="000B2D23">
        <w:rPr>
          <w:rFonts w:ascii="Times New Roman" w:hAnsi="Times New Roman" w:cs="Times New Roman"/>
          <w:i/>
        </w:rPr>
        <w:br/>
      </w:r>
      <w:r w:rsidRPr="000B2D23">
        <w:rPr>
          <w:rFonts w:ascii="Times New Roman" w:hAnsi="Times New Roman" w:cs="Times New Roman"/>
        </w:rPr>
        <w:t>Quiz #1: The Soc</w:t>
      </w:r>
      <w:r w:rsidR="00F47075">
        <w:rPr>
          <w:rFonts w:ascii="Times New Roman" w:hAnsi="Times New Roman" w:cs="Times New Roman"/>
        </w:rPr>
        <w:t>iological Imagination</w:t>
      </w:r>
      <w:r w:rsidR="00F47075">
        <w:rPr>
          <w:rFonts w:ascii="Times New Roman" w:hAnsi="Times New Roman" w:cs="Times New Roman"/>
        </w:rPr>
        <w:br/>
        <w:t>Chapter 2,</w:t>
      </w:r>
      <w:r w:rsidRPr="000B2D23">
        <w:rPr>
          <w:rFonts w:ascii="Times New Roman" w:hAnsi="Times New Roman" w:cs="Times New Roman"/>
        </w:rPr>
        <w:t xml:space="preserve"> Culture (Henslin)</w:t>
      </w:r>
      <w:r w:rsidRPr="000B2D23">
        <w:rPr>
          <w:rFonts w:ascii="Times New Roman" w:hAnsi="Times New Roman" w:cs="Times New Roman"/>
        </w:rPr>
        <w:br/>
        <w:t>Media format: advertisement</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 xml:space="preserve">Week </w:t>
      </w:r>
      <w:r w:rsidR="00C77DED">
        <w:rPr>
          <w:rFonts w:ascii="Times New Roman" w:hAnsi="Times New Roman" w:cs="Times New Roman"/>
          <w:i/>
        </w:rPr>
        <w:t>3</w:t>
      </w:r>
      <w:r w:rsidRPr="000B2D23">
        <w:rPr>
          <w:rFonts w:ascii="Times New Roman" w:hAnsi="Times New Roman" w:cs="Times New Roman"/>
          <w:i/>
        </w:rPr>
        <w:t>:  Monday, February 9, 2015 – Sunday, February 15, 2015</w:t>
      </w:r>
      <w:r w:rsidRPr="000B2D23">
        <w:rPr>
          <w:rFonts w:ascii="Times New Roman" w:hAnsi="Times New Roman" w:cs="Times New Roman"/>
          <w:i/>
        </w:rPr>
        <w:br/>
      </w:r>
      <w:r w:rsidR="00F47075">
        <w:rPr>
          <w:rFonts w:ascii="Times New Roman" w:hAnsi="Times New Roman" w:cs="Times New Roman"/>
        </w:rPr>
        <w:t>Quiz #2: Culture</w:t>
      </w:r>
      <w:r w:rsidR="00F47075">
        <w:rPr>
          <w:rFonts w:ascii="Times New Roman" w:hAnsi="Times New Roman" w:cs="Times New Roman"/>
        </w:rPr>
        <w:br/>
        <w:t>Chapter 3,</w:t>
      </w:r>
      <w:r w:rsidRPr="000B2D23">
        <w:rPr>
          <w:rFonts w:ascii="Times New Roman" w:hAnsi="Times New Roman" w:cs="Times New Roman"/>
        </w:rPr>
        <w:t xml:space="preserve"> Socialization (Henslin)</w:t>
      </w:r>
      <w:r w:rsidRPr="000B2D23">
        <w:rPr>
          <w:rFonts w:ascii="Times New Roman" w:hAnsi="Times New Roman" w:cs="Times New Roman"/>
        </w:rPr>
        <w:br/>
        <w:t>Media format: website</w:t>
      </w:r>
      <w:r w:rsidRPr="000B2D23">
        <w:rPr>
          <w:rFonts w:ascii="Times New Roman" w:hAnsi="Times New Roman" w:cs="Times New Roman"/>
        </w:rPr>
        <w:br/>
      </w:r>
      <w:r w:rsidR="00FD6C63" w:rsidRPr="000B2D23">
        <w:rPr>
          <w:rFonts w:ascii="Times New Roman" w:hAnsi="Times New Roman" w:cs="Times New Roman"/>
          <w:i/>
        </w:rPr>
        <w:t>*</w:t>
      </w:r>
      <w:r w:rsidR="00F964D4">
        <w:rPr>
          <w:rFonts w:ascii="Times New Roman" w:hAnsi="Times New Roman" w:cs="Times New Roman"/>
          <w:i/>
        </w:rPr>
        <w:t xml:space="preserve">Note: </w:t>
      </w:r>
      <w:r w:rsidR="00F47075">
        <w:rPr>
          <w:rFonts w:ascii="Times New Roman" w:hAnsi="Times New Roman" w:cs="Times New Roman"/>
          <w:i/>
        </w:rPr>
        <w:t>Because of</w:t>
      </w:r>
      <w:r w:rsidR="00CA2FBF">
        <w:rPr>
          <w:rFonts w:ascii="Times New Roman" w:hAnsi="Times New Roman" w:cs="Times New Roman"/>
          <w:i/>
        </w:rPr>
        <w:t xml:space="preserve"> President</w:t>
      </w:r>
      <w:r w:rsidR="00FD6C63" w:rsidRPr="000B2D23">
        <w:rPr>
          <w:rFonts w:ascii="Times New Roman" w:hAnsi="Times New Roman" w:cs="Times New Roman"/>
          <w:i/>
        </w:rPr>
        <w:t>s</w:t>
      </w:r>
      <w:r w:rsidR="00CA2FBF">
        <w:rPr>
          <w:rFonts w:ascii="Times New Roman" w:hAnsi="Times New Roman" w:cs="Times New Roman"/>
          <w:i/>
        </w:rPr>
        <w:t>’</w:t>
      </w:r>
      <w:r w:rsidR="00FD6C63" w:rsidRPr="000B2D23">
        <w:rPr>
          <w:rFonts w:ascii="Times New Roman" w:hAnsi="Times New Roman" w:cs="Times New Roman"/>
          <w:i/>
        </w:rPr>
        <w:t xml:space="preserve"> Day</w:t>
      </w:r>
      <w:r w:rsidR="00F47075">
        <w:rPr>
          <w:rFonts w:ascii="Times New Roman" w:hAnsi="Times New Roman" w:cs="Times New Roman"/>
          <w:i/>
        </w:rPr>
        <w:t xml:space="preserve"> on 2/16</w:t>
      </w:r>
      <w:r w:rsidR="00FD6C63" w:rsidRPr="000B2D23">
        <w:rPr>
          <w:rFonts w:ascii="Times New Roman" w:hAnsi="Times New Roman" w:cs="Times New Roman"/>
          <w:i/>
        </w:rPr>
        <w:t>, assignments are due on</w:t>
      </w:r>
      <w:r w:rsidR="00F47075">
        <w:rPr>
          <w:rFonts w:ascii="Times New Roman" w:hAnsi="Times New Roman" w:cs="Times New Roman"/>
          <w:i/>
        </w:rPr>
        <w:t xml:space="preserve"> Tuesday, 2/17 at 5:30pm</w:t>
      </w:r>
      <w:r w:rsidR="00FD6C63" w:rsidRPr="000B2D23">
        <w:rPr>
          <w:rFonts w:ascii="Times New Roman" w:hAnsi="Times New Roman" w:cs="Times New Roman"/>
          <w:i/>
        </w:rPr>
        <w:t>.</w:t>
      </w:r>
      <w:r w:rsidR="00FD6C63"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 xml:space="preserve">Week </w:t>
      </w:r>
      <w:r w:rsidR="00C77DED">
        <w:rPr>
          <w:rFonts w:ascii="Times New Roman" w:hAnsi="Times New Roman" w:cs="Times New Roman"/>
          <w:i/>
        </w:rPr>
        <w:t>4</w:t>
      </w:r>
      <w:r w:rsidRPr="000B2D23">
        <w:rPr>
          <w:rFonts w:ascii="Times New Roman" w:hAnsi="Times New Roman" w:cs="Times New Roman"/>
          <w:i/>
        </w:rPr>
        <w:t>:  Tuesday, February 17, 2015 – Sunday, February 22, 2015</w:t>
      </w:r>
      <w:r w:rsidRPr="000B2D23">
        <w:rPr>
          <w:rFonts w:ascii="Times New Roman" w:hAnsi="Times New Roman" w:cs="Times New Roman"/>
          <w:i/>
        </w:rPr>
        <w:br/>
      </w:r>
      <w:r w:rsidRPr="000B2D23">
        <w:rPr>
          <w:rFonts w:ascii="Times New Roman" w:hAnsi="Times New Roman" w:cs="Times New Roman"/>
        </w:rPr>
        <w:t>Q</w:t>
      </w:r>
      <w:r w:rsidR="00F47075">
        <w:rPr>
          <w:rFonts w:ascii="Times New Roman" w:hAnsi="Times New Roman" w:cs="Times New Roman"/>
        </w:rPr>
        <w:t>uiz 3: Socialization</w:t>
      </w:r>
      <w:r w:rsidR="00F47075">
        <w:rPr>
          <w:rFonts w:ascii="Times New Roman" w:hAnsi="Times New Roman" w:cs="Times New Roman"/>
        </w:rPr>
        <w:br/>
        <w:t xml:space="preserve">Chapter 4, </w:t>
      </w:r>
      <w:r w:rsidRPr="000B2D23">
        <w:rPr>
          <w:rFonts w:ascii="Times New Roman" w:hAnsi="Times New Roman" w:cs="Times New Roman"/>
        </w:rPr>
        <w:t>Social Structure &amp; Social Interaction (Henslin)</w:t>
      </w:r>
      <w:r w:rsidRPr="000B2D23">
        <w:rPr>
          <w:rFonts w:ascii="Times New Roman" w:hAnsi="Times New Roman" w:cs="Times New Roman"/>
        </w:rPr>
        <w:br/>
        <w:t>Media format: blog post</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 xml:space="preserve">Week </w:t>
      </w:r>
      <w:r w:rsidR="00C77DED">
        <w:rPr>
          <w:rFonts w:ascii="Times New Roman" w:hAnsi="Times New Roman" w:cs="Times New Roman"/>
          <w:i/>
        </w:rPr>
        <w:t>5</w:t>
      </w:r>
      <w:r w:rsidRPr="000B2D23">
        <w:rPr>
          <w:rFonts w:ascii="Times New Roman" w:hAnsi="Times New Roman" w:cs="Times New Roman"/>
          <w:i/>
        </w:rPr>
        <w:t>:  Monday, February 23, 2015 – Sunday, March 1, 2015</w:t>
      </w:r>
      <w:r w:rsidRPr="000B2D23">
        <w:rPr>
          <w:rFonts w:ascii="Times New Roman" w:hAnsi="Times New Roman" w:cs="Times New Roman"/>
          <w:i/>
        </w:rPr>
        <w:br/>
      </w:r>
      <w:r w:rsidR="00575FA2" w:rsidRPr="000B2D23">
        <w:rPr>
          <w:rFonts w:ascii="Times New Roman" w:hAnsi="Times New Roman" w:cs="Times New Roman"/>
        </w:rPr>
        <w:t>Quiz 4: Social Structure &amp; Social Interaction</w:t>
      </w:r>
      <w:r w:rsidRPr="000B2D23">
        <w:rPr>
          <w:rFonts w:ascii="Times New Roman" w:hAnsi="Times New Roman" w:cs="Times New Roman"/>
        </w:rPr>
        <w:br/>
      </w:r>
      <w:r w:rsidR="00F47075">
        <w:rPr>
          <w:rFonts w:ascii="Times New Roman" w:hAnsi="Times New Roman" w:cs="Times New Roman"/>
        </w:rPr>
        <w:t>Chapter 5,</w:t>
      </w:r>
      <w:r w:rsidR="00575FA2" w:rsidRPr="000B2D23">
        <w:rPr>
          <w:rFonts w:ascii="Times New Roman" w:hAnsi="Times New Roman" w:cs="Times New Roman"/>
        </w:rPr>
        <w:t xml:space="preserve"> Social Groups &amp; Formal Organizations (Henslin)</w:t>
      </w:r>
      <w:r w:rsidR="007420A1" w:rsidRPr="000B2D23">
        <w:rPr>
          <w:rFonts w:ascii="Times New Roman" w:hAnsi="Times New Roman" w:cs="Times New Roman"/>
        </w:rPr>
        <w:br/>
      </w:r>
      <w:r w:rsidR="00575FA2" w:rsidRPr="000B2D23">
        <w:rPr>
          <w:rFonts w:ascii="Times New Roman" w:hAnsi="Times New Roman" w:cs="Times New Roman"/>
        </w:rPr>
        <w:t>Media format: video clip</w:t>
      </w:r>
      <w:r w:rsidR="00575FA2" w:rsidRPr="000B2D23">
        <w:rPr>
          <w:rFonts w:ascii="Times New Roman" w:hAnsi="Times New Roman" w:cs="Times New Roman"/>
        </w:rPr>
        <w:br/>
      </w:r>
      <w:r w:rsidR="00575FA2" w:rsidRPr="000B2D23">
        <w:rPr>
          <w:rFonts w:ascii="Times New Roman" w:hAnsi="Times New Roman" w:cs="Times New Roman"/>
        </w:rPr>
        <w:br/>
      </w:r>
      <w:r w:rsidR="00575FA2" w:rsidRPr="000B2D23">
        <w:rPr>
          <w:rFonts w:ascii="Times New Roman" w:hAnsi="Times New Roman" w:cs="Times New Roman"/>
          <w:i/>
        </w:rPr>
        <w:t xml:space="preserve">Week </w:t>
      </w:r>
      <w:r w:rsidR="00C77DED">
        <w:rPr>
          <w:rFonts w:ascii="Times New Roman" w:hAnsi="Times New Roman" w:cs="Times New Roman"/>
          <w:i/>
        </w:rPr>
        <w:t>6</w:t>
      </w:r>
      <w:r w:rsidR="00575FA2" w:rsidRPr="000B2D23">
        <w:rPr>
          <w:rFonts w:ascii="Times New Roman" w:hAnsi="Times New Roman" w:cs="Times New Roman"/>
          <w:i/>
        </w:rPr>
        <w:t>:  Monday, March 2, 2015 – Sunday, March 8, 2015</w:t>
      </w:r>
      <w:r w:rsidR="00575FA2" w:rsidRPr="000B2D23">
        <w:rPr>
          <w:rFonts w:ascii="Times New Roman" w:hAnsi="Times New Roman" w:cs="Times New Roman"/>
          <w:i/>
        </w:rPr>
        <w:br/>
      </w:r>
      <w:r w:rsidR="00FD6C63" w:rsidRPr="000B2D23">
        <w:rPr>
          <w:rFonts w:ascii="Times New Roman" w:hAnsi="Times New Roman" w:cs="Times New Roman"/>
        </w:rPr>
        <w:t>Quiz 5: Social Groups &amp; Formal Organizations (Henslin)</w:t>
      </w:r>
      <w:r w:rsidR="00575FA2" w:rsidRPr="000B2D23">
        <w:rPr>
          <w:rFonts w:ascii="Times New Roman" w:hAnsi="Times New Roman" w:cs="Times New Roman"/>
        </w:rPr>
        <w:br/>
      </w:r>
      <w:r w:rsidR="00F47075">
        <w:rPr>
          <w:rFonts w:ascii="Times New Roman" w:hAnsi="Times New Roman" w:cs="Times New Roman"/>
        </w:rPr>
        <w:t>Chapter 6,</w:t>
      </w:r>
      <w:r w:rsidR="00FD6C63" w:rsidRPr="000B2D23">
        <w:rPr>
          <w:rFonts w:ascii="Times New Roman" w:hAnsi="Times New Roman" w:cs="Times New Roman"/>
        </w:rPr>
        <w:t xml:space="preserve"> Deviance and Social Control (Henslin)</w:t>
      </w:r>
      <w:r w:rsidR="00FD6C63" w:rsidRPr="000B2D23">
        <w:rPr>
          <w:rFonts w:ascii="Times New Roman" w:hAnsi="Times New Roman" w:cs="Times New Roman"/>
        </w:rPr>
        <w:br/>
        <w:t>Media formats are your choice for the remainder of the semester’s investigations.</w:t>
      </w:r>
      <w:r w:rsidR="00575FA2" w:rsidRPr="000B2D23">
        <w:rPr>
          <w:rFonts w:ascii="Times New Roman" w:hAnsi="Times New Roman" w:cs="Times New Roman"/>
        </w:rPr>
        <w:br/>
      </w:r>
      <w:r w:rsidR="00FD6C63" w:rsidRPr="000B2D23">
        <w:rPr>
          <w:rFonts w:ascii="Times New Roman" w:hAnsi="Times New Roman" w:cs="Times New Roman"/>
        </w:rPr>
        <w:br/>
      </w:r>
      <w:r w:rsidR="00FD6C63" w:rsidRPr="000B2D23">
        <w:rPr>
          <w:rFonts w:ascii="Times New Roman" w:hAnsi="Times New Roman" w:cs="Times New Roman"/>
          <w:i/>
        </w:rPr>
        <w:t xml:space="preserve">Week </w:t>
      </w:r>
      <w:r w:rsidR="00C77DED">
        <w:rPr>
          <w:rFonts w:ascii="Times New Roman" w:hAnsi="Times New Roman" w:cs="Times New Roman"/>
          <w:i/>
        </w:rPr>
        <w:t>7</w:t>
      </w:r>
      <w:r w:rsidR="00FD6C63" w:rsidRPr="000B2D23">
        <w:rPr>
          <w:rFonts w:ascii="Times New Roman" w:hAnsi="Times New Roman" w:cs="Times New Roman"/>
          <w:i/>
        </w:rPr>
        <w:t>:  Monday, March 9, 2015 – Sunday, March 15, 2015</w:t>
      </w:r>
    </w:p>
    <w:p w14:paraId="6159232E" w14:textId="18500FD4" w:rsidR="00B05161" w:rsidRDefault="00FD6C63" w:rsidP="000010FE">
      <w:pPr>
        <w:rPr>
          <w:rFonts w:ascii="Times New Roman" w:hAnsi="Times New Roman" w:cs="Times New Roman"/>
        </w:rPr>
      </w:pPr>
      <w:r w:rsidRPr="000B2D23">
        <w:rPr>
          <w:rFonts w:ascii="Times New Roman" w:hAnsi="Times New Roman" w:cs="Times New Roman"/>
        </w:rPr>
        <w:t>Quiz 6: Deviance and Social Control</w:t>
      </w:r>
      <w:r w:rsidR="004540B6" w:rsidRPr="000B2D23">
        <w:rPr>
          <w:rFonts w:ascii="Times New Roman" w:hAnsi="Times New Roman" w:cs="Times New Roman"/>
        </w:rPr>
        <w:br/>
      </w:r>
      <w:r w:rsidR="00F47075">
        <w:rPr>
          <w:rFonts w:ascii="Times New Roman" w:hAnsi="Times New Roman" w:cs="Times New Roman"/>
        </w:rPr>
        <w:t>Chapter 7,</w:t>
      </w:r>
      <w:r w:rsidRPr="000B2D23">
        <w:rPr>
          <w:rFonts w:ascii="Times New Roman" w:hAnsi="Times New Roman" w:cs="Times New Roman"/>
        </w:rPr>
        <w:t xml:space="preserve"> Global Stratification (Henslin)</w:t>
      </w:r>
      <w:r w:rsidRPr="000B2D23">
        <w:rPr>
          <w:rFonts w:ascii="Times New Roman" w:hAnsi="Times New Roman" w:cs="Times New Roman"/>
        </w:rPr>
        <w:br/>
        <w:t>Chapter 8, Social Class in the United States (Henslin)</w:t>
      </w:r>
      <w:r w:rsidR="00F964D4">
        <w:rPr>
          <w:rFonts w:ascii="Times New Roman" w:hAnsi="Times New Roman" w:cs="Times New Roman"/>
        </w:rPr>
        <w:br/>
      </w:r>
      <w:r w:rsidR="00F964D4">
        <w:rPr>
          <w:rFonts w:ascii="Times New Roman" w:hAnsi="Times New Roman" w:cs="Times New Roman"/>
          <w:i/>
        </w:rPr>
        <w:t xml:space="preserve">Note: </w:t>
      </w:r>
      <w:r w:rsidR="00F47075">
        <w:rPr>
          <w:rFonts w:ascii="Times New Roman" w:hAnsi="Times New Roman" w:cs="Times New Roman"/>
          <w:i/>
        </w:rPr>
        <w:t xml:space="preserve">Because </w:t>
      </w:r>
      <w:r w:rsidR="00F964D4">
        <w:rPr>
          <w:rFonts w:ascii="Times New Roman" w:hAnsi="Times New Roman" w:cs="Times New Roman"/>
          <w:i/>
        </w:rPr>
        <w:t>o</w:t>
      </w:r>
      <w:r w:rsidR="00F47075">
        <w:rPr>
          <w:rFonts w:ascii="Times New Roman" w:hAnsi="Times New Roman" w:cs="Times New Roman"/>
          <w:i/>
        </w:rPr>
        <w:t>f Spring Break,</w:t>
      </w:r>
      <w:r w:rsidR="00F964D4">
        <w:rPr>
          <w:rFonts w:ascii="Times New Roman" w:hAnsi="Times New Roman" w:cs="Times New Roman"/>
          <w:i/>
        </w:rPr>
        <w:t xml:space="preserve"> assignments </w:t>
      </w:r>
      <w:r w:rsidR="00F47075">
        <w:rPr>
          <w:rFonts w:ascii="Times New Roman" w:hAnsi="Times New Roman" w:cs="Times New Roman"/>
          <w:i/>
        </w:rPr>
        <w:t>are due</w:t>
      </w:r>
      <w:r w:rsidR="00F964D4">
        <w:rPr>
          <w:rFonts w:ascii="Times New Roman" w:hAnsi="Times New Roman" w:cs="Times New Roman"/>
          <w:i/>
        </w:rPr>
        <w:t xml:space="preserve"> Monday, March 23, at 5:30pm.</w:t>
      </w:r>
      <w:r w:rsidR="00F964D4" w:rsidRPr="000B2D23">
        <w:rPr>
          <w:rFonts w:ascii="Times New Roman" w:hAnsi="Times New Roman" w:cs="Times New Roman"/>
        </w:rPr>
        <w:t xml:space="preserve"> </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 xml:space="preserve">Week </w:t>
      </w:r>
      <w:r w:rsidR="00C77DED">
        <w:rPr>
          <w:rFonts w:ascii="Times New Roman" w:hAnsi="Times New Roman" w:cs="Times New Roman"/>
          <w:i/>
        </w:rPr>
        <w:t>8</w:t>
      </w:r>
      <w:r w:rsidRPr="000B2D23">
        <w:rPr>
          <w:rFonts w:ascii="Times New Roman" w:hAnsi="Times New Roman" w:cs="Times New Roman"/>
          <w:i/>
        </w:rPr>
        <w:t>:  Monday, March 23, 2015 – Sunday, March 29, 2015</w:t>
      </w:r>
      <w:r w:rsidRPr="000B2D23">
        <w:rPr>
          <w:rFonts w:ascii="Times New Roman" w:hAnsi="Times New Roman" w:cs="Times New Roman"/>
          <w:i/>
        </w:rPr>
        <w:br/>
      </w:r>
      <w:r w:rsidRPr="000B2D23">
        <w:rPr>
          <w:rFonts w:ascii="Times New Roman" w:hAnsi="Times New Roman" w:cs="Times New Roman"/>
        </w:rPr>
        <w:t>Quiz 7: Global Stratification, Social Class in the United States</w:t>
      </w:r>
      <w:r w:rsidRPr="000B2D23">
        <w:rPr>
          <w:rFonts w:ascii="Times New Roman" w:hAnsi="Times New Roman" w:cs="Times New Roman"/>
        </w:rPr>
        <w:br/>
        <w:t>Chapter 9, Race and Ethnicity</w:t>
      </w:r>
      <w:r w:rsidR="009B73C8">
        <w:rPr>
          <w:rFonts w:ascii="Times New Roman" w:hAnsi="Times New Roman" w:cs="Times New Roman"/>
        </w:rPr>
        <w:t xml:space="preserve"> (Henslin)</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 xml:space="preserve">Week </w:t>
      </w:r>
      <w:r w:rsidR="00C77DED">
        <w:rPr>
          <w:rFonts w:ascii="Times New Roman" w:hAnsi="Times New Roman" w:cs="Times New Roman"/>
          <w:i/>
        </w:rPr>
        <w:t>9</w:t>
      </w:r>
      <w:r w:rsidRPr="000B2D23">
        <w:rPr>
          <w:rFonts w:ascii="Times New Roman" w:hAnsi="Times New Roman" w:cs="Times New Roman"/>
          <w:i/>
        </w:rPr>
        <w:t>: Monday, March 30 – Sunday, April 5</w:t>
      </w:r>
      <w:r w:rsidRPr="000B2D23">
        <w:rPr>
          <w:rFonts w:ascii="Times New Roman" w:hAnsi="Times New Roman" w:cs="Times New Roman"/>
          <w:i/>
        </w:rPr>
        <w:br/>
      </w:r>
      <w:r w:rsidRPr="000B2D23">
        <w:rPr>
          <w:rFonts w:ascii="Times New Roman" w:hAnsi="Times New Roman" w:cs="Times New Roman"/>
        </w:rPr>
        <w:t>Quiz 8: Race and Ethnicity</w:t>
      </w:r>
      <w:r w:rsidRPr="000B2D23">
        <w:rPr>
          <w:rFonts w:ascii="Times New Roman" w:hAnsi="Times New Roman" w:cs="Times New Roman"/>
        </w:rPr>
        <w:br/>
        <w:t>Chapter 10, Gender and Age</w:t>
      </w:r>
      <w:r w:rsidR="009B73C8">
        <w:rPr>
          <w:rFonts w:ascii="Times New Roman" w:hAnsi="Times New Roman" w:cs="Times New Roman"/>
        </w:rPr>
        <w:t xml:space="preserve"> (Henslin)</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Week 1</w:t>
      </w:r>
      <w:r w:rsidR="00C77DED">
        <w:rPr>
          <w:rFonts w:ascii="Times New Roman" w:hAnsi="Times New Roman" w:cs="Times New Roman"/>
          <w:i/>
        </w:rPr>
        <w:t>0</w:t>
      </w:r>
      <w:r w:rsidRPr="000B2D23">
        <w:rPr>
          <w:rFonts w:ascii="Times New Roman" w:hAnsi="Times New Roman" w:cs="Times New Roman"/>
          <w:i/>
        </w:rPr>
        <w:t>: Monday, April 6 – Sunday, April 12</w:t>
      </w:r>
      <w:r w:rsidRPr="000B2D23">
        <w:rPr>
          <w:rFonts w:ascii="Times New Roman" w:hAnsi="Times New Roman" w:cs="Times New Roman"/>
          <w:i/>
        </w:rPr>
        <w:br/>
      </w:r>
      <w:r w:rsidRPr="000B2D23">
        <w:rPr>
          <w:rFonts w:ascii="Times New Roman" w:hAnsi="Times New Roman" w:cs="Times New Roman"/>
        </w:rPr>
        <w:t>Quiz 9: Gender and Age</w:t>
      </w:r>
      <w:r w:rsidRPr="000B2D23">
        <w:rPr>
          <w:rFonts w:ascii="Times New Roman" w:hAnsi="Times New Roman" w:cs="Times New Roman"/>
        </w:rPr>
        <w:br/>
        <w:t>Chapter 11, Politics and the Economy (Henslin)</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Week 1</w:t>
      </w:r>
      <w:r w:rsidR="00C77DED">
        <w:rPr>
          <w:rFonts w:ascii="Times New Roman" w:hAnsi="Times New Roman" w:cs="Times New Roman"/>
          <w:i/>
        </w:rPr>
        <w:t>1</w:t>
      </w:r>
      <w:r w:rsidRPr="000B2D23">
        <w:rPr>
          <w:rFonts w:ascii="Times New Roman" w:hAnsi="Times New Roman" w:cs="Times New Roman"/>
          <w:i/>
        </w:rPr>
        <w:t>: Monday, April 13 – Sunday, April 19</w:t>
      </w:r>
      <w:r w:rsidRPr="000B2D23">
        <w:rPr>
          <w:rFonts w:ascii="Times New Roman" w:hAnsi="Times New Roman" w:cs="Times New Roman"/>
          <w:i/>
        </w:rPr>
        <w:br/>
      </w:r>
      <w:r w:rsidRPr="000B2D23">
        <w:rPr>
          <w:rFonts w:ascii="Times New Roman" w:hAnsi="Times New Roman" w:cs="Times New Roman"/>
        </w:rPr>
        <w:t>Quiz 10: Politics and the Economy</w:t>
      </w:r>
      <w:r w:rsidRPr="000B2D23">
        <w:rPr>
          <w:rFonts w:ascii="Times New Roman" w:hAnsi="Times New Roman" w:cs="Times New Roman"/>
        </w:rPr>
        <w:br/>
        <w:t>Chapter 12, Marriage and Family (Henslin)</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Week 1</w:t>
      </w:r>
      <w:r w:rsidR="00C77DED">
        <w:rPr>
          <w:rFonts w:ascii="Times New Roman" w:hAnsi="Times New Roman" w:cs="Times New Roman"/>
          <w:i/>
        </w:rPr>
        <w:t>2</w:t>
      </w:r>
      <w:r w:rsidRPr="000B2D23">
        <w:rPr>
          <w:rFonts w:ascii="Times New Roman" w:hAnsi="Times New Roman" w:cs="Times New Roman"/>
          <w:i/>
        </w:rPr>
        <w:t>: Monday, April 20 – Sunday, April 26</w:t>
      </w:r>
      <w:r w:rsidRPr="000B2D23">
        <w:rPr>
          <w:rFonts w:ascii="Times New Roman" w:hAnsi="Times New Roman" w:cs="Times New Roman"/>
          <w:i/>
        </w:rPr>
        <w:br/>
      </w:r>
      <w:r w:rsidRPr="000B2D23">
        <w:rPr>
          <w:rFonts w:ascii="Times New Roman" w:hAnsi="Times New Roman" w:cs="Times New Roman"/>
        </w:rPr>
        <w:t>Quiz 11: Marriage and Family</w:t>
      </w:r>
      <w:r w:rsidRPr="000B2D23">
        <w:rPr>
          <w:rFonts w:ascii="Times New Roman" w:hAnsi="Times New Roman" w:cs="Times New Roman"/>
        </w:rPr>
        <w:br/>
        <w:t>Chapter 13, Education and Religion (Henslin)</w:t>
      </w:r>
      <w:r w:rsidRPr="000B2D23">
        <w:rPr>
          <w:rFonts w:ascii="Times New Roman" w:hAnsi="Times New Roman" w:cs="Times New Roman"/>
        </w:rPr>
        <w:br/>
      </w:r>
      <w:r w:rsidRPr="000B2D23">
        <w:rPr>
          <w:rFonts w:ascii="Times New Roman" w:hAnsi="Times New Roman" w:cs="Times New Roman"/>
        </w:rPr>
        <w:br/>
      </w:r>
      <w:r w:rsidRPr="000B2D23">
        <w:rPr>
          <w:rFonts w:ascii="Times New Roman" w:hAnsi="Times New Roman" w:cs="Times New Roman"/>
          <w:i/>
        </w:rPr>
        <w:t>Week 1</w:t>
      </w:r>
      <w:r w:rsidR="00C77DED">
        <w:rPr>
          <w:rFonts w:ascii="Times New Roman" w:hAnsi="Times New Roman" w:cs="Times New Roman"/>
          <w:i/>
        </w:rPr>
        <w:t>3</w:t>
      </w:r>
      <w:r w:rsidRPr="000B2D23">
        <w:rPr>
          <w:rFonts w:ascii="Times New Roman" w:hAnsi="Times New Roman" w:cs="Times New Roman"/>
          <w:i/>
        </w:rPr>
        <w:t>: Monday, April 27 – Sunday, May 3</w:t>
      </w:r>
      <w:r w:rsidRPr="000B2D23">
        <w:rPr>
          <w:rFonts w:ascii="Times New Roman" w:hAnsi="Times New Roman" w:cs="Times New Roman"/>
          <w:i/>
        </w:rPr>
        <w:br/>
      </w:r>
      <w:r w:rsidRPr="000B2D23">
        <w:rPr>
          <w:rFonts w:ascii="Times New Roman" w:hAnsi="Times New Roman" w:cs="Times New Roman"/>
        </w:rPr>
        <w:t>Quiz 12: Education and Religion</w:t>
      </w:r>
      <w:r w:rsidRPr="000B2D23">
        <w:rPr>
          <w:rFonts w:ascii="Times New Roman" w:hAnsi="Times New Roman" w:cs="Times New Roman"/>
        </w:rPr>
        <w:br/>
        <w:t>Chapter 14, Population and Urbanization (Henslin)</w:t>
      </w:r>
      <w:r w:rsidRPr="000B2D23">
        <w:rPr>
          <w:rFonts w:ascii="Times New Roman" w:hAnsi="Times New Roman" w:cs="Times New Roman"/>
        </w:rPr>
        <w:br/>
        <w:t>Chapter 15, Social Change and the Environment (Henslin)</w:t>
      </w:r>
      <w:r w:rsidRPr="000B2D23">
        <w:rPr>
          <w:rFonts w:ascii="Times New Roman" w:hAnsi="Times New Roman" w:cs="Times New Roman"/>
        </w:rPr>
        <w:br/>
      </w:r>
      <w:r w:rsidRPr="000B2D23">
        <w:rPr>
          <w:rFonts w:ascii="Times New Roman" w:hAnsi="Times New Roman" w:cs="Times New Roman"/>
        </w:rPr>
        <w:br/>
      </w:r>
      <w:r w:rsidR="000B2D23" w:rsidRPr="000B2D23">
        <w:rPr>
          <w:rFonts w:ascii="Times New Roman" w:hAnsi="Times New Roman" w:cs="Times New Roman"/>
          <w:i/>
        </w:rPr>
        <w:t>Week 1</w:t>
      </w:r>
      <w:r w:rsidR="00C77DED">
        <w:rPr>
          <w:rFonts w:ascii="Times New Roman" w:hAnsi="Times New Roman" w:cs="Times New Roman"/>
          <w:i/>
        </w:rPr>
        <w:t>4</w:t>
      </w:r>
      <w:r w:rsidR="000B2D23" w:rsidRPr="000B2D23">
        <w:rPr>
          <w:rFonts w:ascii="Times New Roman" w:hAnsi="Times New Roman" w:cs="Times New Roman"/>
          <w:i/>
        </w:rPr>
        <w:t xml:space="preserve">: Monday, </w:t>
      </w:r>
      <w:r w:rsidR="0020256E">
        <w:rPr>
          <w:rFonts w:ascii="Times New Roman" w:hAnsi="Times New Roman" w:cs="Times New Roman"/>
          <w:i/>
        </w:rPr>
        <w:t>May 4</w:t>
      </w:r>
      <w:r w:rsidR="000B2D23" w:rsidRPr="000B2D23">
        <w:rPr>
          <w:rFonts w:ascii="Times New Roman" w:hAnsi="Times New Roman" w:cs="Times New Roman"/>
          <w:i/>
        </w:rPr>
        <w:t xml:space="preserve"> – </w:t>
      </w:r>
      <w:r w:rsidR="0020256E">
        <w:rPr>
          <w:rFonts w:ascii="Times New Roman" w:hAnsi="Times New Roman" w:cs="Times New Roman"/>
          <w:i/>
        </w:rPr>
        <w:t>Mon</w:t>
      </w:r>
      <w:r w:rsidR="000B2D23" w:rsidRPr="000B2D23">
        <w:rPr>
          <w:rFonts w:ascii="Times New Roman" w:hAnsi="Times New Roman" w:cs="Times New Roman"/>
          <w:i/>
        </w:rPr>
        <w:t xml:space="preserve">day, May </w:t>
      </w:r>
      <w:r w:rsidR="0020256E">
        <w:rPr>
          <w:rFonts w:ascii="Times New Roman" w:hAnsi="Times New Roman" w:cs="Times New Roman"/>
          <w:i/>
        </w:rPr>
        <w:t>11</w:t>
      </w:r>
      <w:r w:rsidR="000B2D23" w:rsidRPr="000B2D23">
        <w:rPr>
          <w:rFonts w:ascii="Times New Roman" w:hAnsi="Times New Roman" w:cs="Times New Roman"/>
          <w:i/>
        </w:rPr>
        <w:br/>
      </w:r>
      <w:r w:rsidR="000B2D23" w:rsidRPr="000B2D23">
        <w:rPr>
          <w:rFonts w:ascii="Times New Roman" w:hAnsi="Times New Roman" w:cs="Times New Roman"/>
        </w:rPr>
        <w:t>Quiz 13: Population, Urbanization, Social Change, and the Environment</w:t>
      </w:r>
      <w:r w:rsidR="000B2D23" w:rsidRPr="000B2D23">
        <w:rPr>
          <w:rFonts w:ascii="Times New Roman" w:hAnsi="Times New Roman" w:cs="Times New Roman"/>
        </w:rPr>
        <w:br/>
        <w:t>Final Examination</w:t>
      </w:r>
      <w:r w:rsidR="0020256E">
        <w:rPr>
          <w:rFonts w:ascii="Times New Roman" w:hAnsi="Times New Roman" w:cs="Times New Roman"/>
        </w:rPr>
        <w:br/>
        <w:t>*The final day of classes for t</w:t>
      </w:r>
      <w:r w:rsidR="00696F4D">
        <w:rPr>
          <w:rFonts w:ascii="Times New Roman" w:hAnsi="Times New Roman" w:cs="Times New Roman"/>
        </w:rPr>
        <w:t xml:space="preserve">he semester is Monday, May 11. </w:t>
      </w:r>
      <w:r w:rsidR="0020256E">
        <w:rPr>
          <w:rFonts w:ascii="Times New Roman" w:hAnsi="Times New Roman" w:cs="Times New Roman"/>
        </w:rPr>
        <w:t xml:space="preserve">Your weekly assignments </w:t>
      </w:r>
      <w:r w:rsidR="00696F4D">
        <w:rPr>
          <w:rFonts w:ascii="Times New Roman" w:hAnsi="Times New Roman" w:cs="Times New Roman"/>
        </w:rPr>
        <w:t>and final examination are</w:t>
      </w:r>
      <w:r w:rsidR="0020256E">
        <w:rPr>
          <w:rFonts w:ascii="Times New Roman" w:hAnsi="Times New Roman" w:cs="Times New Roman"/>
        </w:rPr>
        <w:t xml:space="preserve"> due by 5:30pm on Monday, May </w:t>
      </w:r>
      <w:r w:rsidR="00696F4D">
        <w:rPr>
          <w:rFonts w:ascii="Times New Roman" w:hAnsi="Times New Roman" w:cs="Times New Roman"/>
        </w:rPr>
        <w:t>11</w:t>
      </w:r>
      <w:r w:rsidR="0020256E">
        <w:rPr>
          <w:rFonts w:ascii="Times New Roman" w:hAnsi="Times New Roman" w:cs="Times New Roman"/>
        </w:rPr>
        <w:t>.</w:t>
      </w:r>
    </w:p>
    <w:p w14:paraId="7A942CA9" w14:textId="77777777" w:rsidR="004824D0" w:rsidRDefault="004824D0" w:rsidP="000010FE">
      <w:pPr>
        <w:rPr>
          <w:rFonts w:ascii="Times New Roman" w:hAnsi="Times New Roman" w:cs="Times New Roman"/>
        </w:rPr>
      </w:pPr>
    </w:p>
    <w:p w14:paraId="0871CAF5" w14:textId="68F1DD7F" w:rsidR="009364B6" w:rsidRPr="009364B6" w:rsidRDefault="004824D0" w:rsidP="009364B6">
      <w:pPr>
        <w:rPr>
          <w:rFonts w:ascii="Times New Roman" w:eastAsia="Times New Roman" w:hAnsi="Times New Roman" w:cs="Times New Roman"/>
          <w:b/>
          <w:bCs/>
          <w:color w:val="000000"/>
          <w:shd w:val="clear" w:color="auto" w:fill="FFFFFF"/>
        </w:rPr>
      </w:pPr>
      <w:r>
        <w:rPr>
          <w:rFonts w:ascii="Times New Roman" w:hAnsi="Times New Roman" w:cs="Times New Roman"/>
          <w:b/>
        </w:rPr>
        <w:t>Project</w:t>
      </w:r>
      <w:r>
        <w:rPr>
          <w:rFonts w:ascii="Times New Roman" w:hAnsi="Times New Roman" w:cs="Times New Roman"/>
          <w:b/>
        </w:rPr>
        <w:br/>
      </w:r>
      <w:r w:rsidR="00CA0F1B">
        <w:rPr>
          <w:rFonts w:ascii="Times New Roman" w:hAnsi="Times New Roman" w:cs="Times New Roman"/>
        </w:rPr>
        <w:t>The research p</w:t>
      </w:r>
      <w:r w:rsidR="00F964D4">
        <w:rPr>
          <w:rFonts w:ascii="Times New Roman" w:hAnsi="Times New Roman" w:cs="Times New Roman"/>
        </w:rPr>
        <w:t xml:space="preserve">roject </w:t>
      </w:r>
      <w:r w:rsidR="00CA0F1B">
        <w:rPr>
          <w:rFonts w:ascii="Times New Roman" w:hAnsi="Times New Roman" w:cs="Times New Roman"/>
        </w:rPr>
        <w:t>is addressed</w:t>
      </w:r>
      <w:r w:rsidR="00F964D4">
        <w:rPr>
          <w:rFonts w:ascii="Times New Roman" w:hAnsi="Times New Roman" w:cs="Times New Roman"/>
        </w:rPr>
        <w:t xml:space="preserve"> above in the syllabus under “Course Expectations.”  </w:t>
      </w:r>
      <w:r w:rsidR="00F47075">
        <w:rPr>
          <w:rFonts w:ascii="Times New Roman" w:hAnsi="Times New Roman" w:cs="Times New Roman"/>
        </w:rPr>
        <w:t>P</w:t>
      </w:r>
      <w:r w:rsidR="00CA0F1B">
        <w:rPr>
          <w:rFonts w:ascii="Times New Roman" w:hAnsi="Times New Roman" w:cs="Times New Roman"/>
        </w:rPr>
        <w:t xml:space="preserve">roject </w:t>
      </w:r>
      <w:r w:rsidR="00F964D4">
        <w:rPr>
          <w:rFonts w:ascii="Times New Roman" w:hAnsi="Times New Roman" w:cs="Times New Roman"/>
        </w:rPr>
        <w:t>assignment will be posted on Blackboard each week on Mondays at 5:30pm and are due the following Monday prior to 5:30pm</w:t>
      </w:r>
      <w:r w:rsidR="00F47075">
        <w:rPr>
          <w:rFonts w:ascii="Times New Roman" w:hAnsi="Times New Roman" w:cs="Times New Roman"/>
        </w:rPr>
        <w:t xml:space="preserve">, with </w:t>
      </w:r>
      <w:r w:rsidR="009364B6">
        <w:rPr>
          <w:rFonts w:ascii="Times New Roman" w:hAnsi="Times New Roman" w:cs="Times New Roman"/>
        </w:rPr>
        <w:t>a few</w:t>
      </w:r>
      <w:r w:rsidR="00F47075">
        <w:rPr>
          <w:rFonts w:ascii="Times New Roman" w:hAnsi="Times New Roman" w:cs="Times New Roman"/>
        </w:rPr>
        <w:t xml:space="preserve"> exceptions</w:t>
      </w:r>
      <w:r w:rsidR="009364B6">
        <w:rPr>
          <w:rFonts w:ascii="Times New Roman" w:hAnsi="Times New Roman" w:cs="Times New Roman"/>
        </w:rPr>
        <w:t xml:space="preserve"> (see the schedule below). The project assignments</w:t>
      </w:r>
      <w:r w:rsidR="009364B6">
        <w:rPr>
          <w:rFonts w:ascii="Times New Roman" w:eastAsia="Times New Roman" w:hAnsi="Times New Roman" w:cs="Times New Roman"/>
          <w:bCs/>
          <w:color w:val="000000"/>
          <w:shd w:val="clear" w:color="auto" w:fill="FFFFFF"/>
        </w:rPr>
        <w:t xml:space="preserve"> are “cumulative” in the sense that they build on each other and each will help strengthen the next and final products; the project assignments will culminate with you presenting your project at our final in-person class.</w:t>
      </w:r>
      <w:r w:rsidR="009364B6">
        <w:rPr>
          <w:rFonts w:ascii="Times New Roman" w:eastAsia="Times New Roman" w:hAnsi="Times New Roman" w:cs="Times New Roman"/>
          <w:bCs/>
          <w:color w:val="000000"/>
          <w:shd w:val="clear" w:color="auto" w:fill="FFFFFF"/>
        </w:rPr>
        <w:br/>
      </w:r>
      <w:r w:rsidR="009364B6" w:rsidRPr="009364B6">
        <w:rPr>
          <w:rFonts w:ascii="Times New Roman" w:eastAsia="Times New Roman" w:hAnsi="Times New Roman" w:cs="Times New Roman"/>
          <w:bCs/>
          <w:color w:val="000000"/>
          <w:shd w:val="clear" w:color="auto" w:fill="FFFFFF"/>
        </w:rPr>
        <w:br/>
      </w:r>
      <w:r w:rsidR="009364B6">
        <w:rPr>
          <w:rFonts w:ascii="Times New Roman" w:hAnsi="Times New Roman" w:cs="Times New Roman"/>
        </w:rPr>
        <w:t>Project assignments are due at the following days and times:</w:t>
      </w:r>
      <w:r w:rsidR="009364B6" w:rsidRPr="009364B6">
        <w:rPr>
          <w:rFonts w:ascii="Times New Roman" w:hAnsi="Times New Roman" w:cs="Times New Roman"/>
          <w:b/>
        </w:rPr>
        <w:br/>
      </w:r>
      <w:r w:rsidR="009364B6" w:rsidRPr="009364B6">
        <w:rPr>
          <w:rFonts w:ascii="Times New Roman" w:eastAsia="Times New Roman" w:hAnsi="Times New Roman" w:cs="Times New Roman"/>
          <w:b/>
          <w:bCs/>
          <w:color w:val="000000"/>
          <w:shd w:val="clear" w:color="auto" w:fill="FFFFFF"/>
        </w:rPr>
        <w:br/>
      </w:r>
      <w:r w:rsidR="009364B6" w:rsidRPr="009364B6">
        <w:rPr>
          <w:rFonts w:ascii="Times New Roman" w:eastAsia="Times New Roman" w:hAnsi="Times New Roman" w:cs="Times New Roman"/>
          <w:bCs/>
          <w:i/>
          <w:color w:val="000000"/>
          <w:shd w:val="clear" w:color="auto" w:fill="FFFFFF"/>
        </w:rPr>
        <w:t>Monday, February 2, at 5:30pm</w:t>
      </w:r>
      <w:r w:rsidR="009364B6" w:rsidRPr="009364B6">
        <w:rPr>
          <w:rFonts w:ascii="Times New Roman" w:eastAsia="Times New Roman" w:hAnsi="Times New Roman" w:cs="Times New Roman"/>
          <w:bCs/>
          <w:i/>
          <w:color w:val="000000"/>
          <w:shd w:val="clear" w:color="auto" w:fill="FFFFFF"/>
        </w:rPr>
        <w:br/>
      </w:r>
      <w:r w:rsidR="009364B6" w:rsidRPr="009364B6">
        <w:rPr>
          <w:rFonts w:ascii="Times New Roman" w:eastAsia="Times New Roman" w:hAnsi="Times New Roman" w:cs="Times New Roman"/>
          <w:bCs/>
          <w:color w:val="000000"/>
          <w:shd w:val="clear" w:color="auto" w:fill="FFFFFF"/>
        </w:rPr>
        <w:t>Research Topic</w:t>
      </w:r>
      <w:r w:rsidR="009364B6" w:rsidRPr="009364B6">
        <w:rPr>
          <w:rFonts w:ascii="Times New Roman" w:eastAsia="Times New Roman" w:hAnsi="Times New Roman" w:cs="Times New Roman"/>
          <w:bCs/>
          <w:color w:val="000000"/>
          <w:shd w:val="clear" w:color="auto" w:fill="FFFFFF"/>
        </w:rPr>
        <w:br/>
      </w:r>
    </w:p>
    <w:p w14:paraId="1C7EB13F" w14:textId="56968B99" w:rsidR="0020256E" w:rsidRPr="009364B6" w:rsidRDefault="009364B6" w:rsidP="009364B6">
      <w:pPr>
        <w:rPr>
          <w:rFonts w:ascii="Times New Roman" w:eastAsia="Times New Roman" w:hAnsi="Times New Roman" w:cs="Times New Roman"/>
          <w:b/>
          <w:bCs/>
          <w:i/>
          <w:color w:val="000000"/>
          <w:shd w:val="clear" w:color="auto" w:fill="FFFFFF"/>
        </w:rPr>
      </w:pPr>
      <w:r w:rsidRPr="009364B6">
        <w:rPr>
          <w:rFonts w:ascii="Times New Roman" w:eastAsia="Times New Roman" w:hAnsi="Times New Roman" w:cs="Times New Roman"/>
          <w:bCs/>
          <w:i/>
          <w:color w:val="000000"/>
          <w:shd w:val="clear" w:color="auto" w:fill="FFFFFF"/>
        </w:rPr>
        <w:t>Monday, February 9,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Research Sub-Topic</w:t>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Cs/>
          <w:i/>
          <w:color w:val="000000"/>
          <w:shd w:val="clear" w:color="auto" w:fill="FFFFFF"/>
        </w:rPr>
        <w:t>Tuesday, February 17,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Research Question</w:t>
      </w:r>
      <w:r w:rsidRPr="009364B6">
        <w:rPr>
          <w:rFonts w:ascii="Times New Roman" w:eastAsia="Times New Roman" w:hAnsi="Times New Roman" w:cs="Times New Roman"/>
          <w:bCs/>
          <w:color w:val="000000"/>
          <w:shd w:val="clear" w:color="auto" w:fill="FFFFFF"/>
        </w:rPr>
        <w:br/>
      </w:r>
      <w:r w:rsidRPr="009364B6">
        <w:rPr>
          <w:rFonts w:ascii="Times New Roman" w:hAnsi="Times New Roman" w:cs="Times New Roman"/>
          <w:i/>
        </w:rPr>
        <w:t>*Note: Because of Presidents’ Day on 2/16, assignment is due on Tuesday, 2/17.</w:t>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Cs/>
          <w:i/>
          <w:color w:val="000000"/>
          <w:shd w:val="clear" w:color="auto" w:fill="FFFFFF"/>
        </w:rPr>
        <w:t>Monday, February 23,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Annotated Bibliography Part 1</w:t>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Cs/>
          <w:i/>
          <w:color w:val="000000"/>
          <w:shd w:val="clear" w:color="auto" w:fill="FFFFFF"/>
        </w:rPr>
        <w:t>Monday, March 2,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Annotated Bibliography Part 2</w:t>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i/>
          <w:color w:val="000000"/>
          <w:shd w:val="clear" w:color="auto" w:fill="FFFFFF"/>
        </w:rPr>
        <w:t>Monday, March 9,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Literature Review</w:t>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Cs/>
          <w:i/>
          <w:color w:val="000000"/>
          <w:shd w:val="clear" w:color="auto" w:fill="FFFFFF"/>
        </w:rPr>
        <w:t>Monday, March 23,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Methods / Research Design</w:t>
      </w:r>
      <w:r w:rsidRPr="009364B6">
        <w:rPr>
          <w:rFonts w:ascii="Times New Roman" w:eastAsia="Times New Roman" w:hAnsi="Times New Roman" w:cs="Times New Roman"/>
          <w:bCs/>
          <w:color w:val="000000"/>
          <w:shd w:val="clear" w:color="auto" w:fill="FFFFFF"/>
        </w:rPr>
        <w:br/>
      </w:r>
      <w:r w:rsidRPr="009364B6">
        <w:rPr>
          <w:rFonts w:ascii="Times New Roman" w:hAnsi="Times New Roman" w:cs="Times New Roman"/>
          <w:i/>
        </w:rPr>
        <w:t xml:space="preserve">Note: Because of Spring Break, assignment is due Monday, </w:t>
      </w:r>
      <w:r>
        <w:rPr>
          <w:rFonts w:ascii="Times New Roman" w:hAnsi="Times New Roman" w:cs="Times New Roman"/>
          <w:i/>
        </w:rPr>
        <w:t>3/</w:t>
      </w:r>
      <w:r w:rsidRPr="009364B6">
        <w:rPr>
          <w:rFonts w:ascii="Times New Roman" w:hAnsi="Times New Roman" w:cs="Times New Roman"/>
          <w:i/>
        </w:rPr>
        <w:t>23.</w:t>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Cs/>
          <w:i/>
          <w:color w:val="000000"/>
          <w:shd w:val="clear" w:color="auto" w:fill="FFFFFF"/>
        </w:rPr>
        <w:t>Monday, April 13,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Research Findings</w:t>
      </w:r>
      <w:r w:rsidRPr="009364B6">
        <w:rPr>
          <w:rFonts w:ascii="Times New Roman" w:eastAsia="Times New Roman" w:hAnsi="Times New Roman" w:cs="Times New Roman"/>
          <w:bCs/>
          <w:color w:val="000000"/>
          <w:shd w:val="clear" w:color="auto" w:fill="FFFFFF"/>
        </w:rPr>
        <w:br/>
      </w:r>
      <w:r w:rsidRPr="009364B6">
        <w:rPr>
          <w:rFonts w:ascii="Times New Roman" w:hAnsi="Times New Roman" w:cs="Times New Roman"/>
          <w:i/>
        </w:rPr>
        <w:t>*Note: Conducting your research is a multi-week process. You have three weeks to complete this assignment, but should be making steady progress towards it each week in order to complete it successfully.</w:t>
      </w:r>
      <w:r w:rsidRPr="009364B6">
        <w:rPr>
          <w:rFonts w:ascii="Times New Roman" w:eastAsia="Times New Roman" w:hAnsi="Times New Roman" w:cs="Times New Roman"/>
          <w:b/>
          <w:bCs/>
          <w:color w:val="000000"/>
          <w:shd w:val="clear" w:color="auto" w:fill="FFFFFF"/>
        </w:rPr>
        <w:t xml:space="preserve"> </w:t>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
          <w:bCs/>
          <w:color w:val="000000"/>
          <w:shd w:val="clear" w:color="auto" w:fill="FFFFFF"/>
        </w:rPr>
        <w:br/>
      </w:r>
      <w:r w:rsidRPr="009364B6">
        <w:rPr>
          <w:rFonts w:ascii="Times New Roman" w:eastAsia="Times New Roman" w:hAnsi="Times New Roman" w:cs="Times New Roman"/>
          <w:bCs/>
          <w:i/>
          <w:color w:val="000000"/>
          <w:shd w:val="clear" w:color="auto" w:fill="FFFFFF"/>
        </w:rPr>
        <w:t>Monday, April 20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Draft Research Paper</w:t>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i/>
          <w:color w:val="000000"/>
          <w:shd w:val="clear" w:color="auto" w:fill="FFFFFF"/>
        </w:rPr>
        <w:t>Monday, April 27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Peer Review</w:t>
      </w:r>
      <w:r>
        <w:rPr>
          <w:rFonts w:ascii="Times New Roman" w:eastAsia="Times New Roman" w:hAnsi="Times New Roman" w:cs="Times New Roman"/>
          <w:bCs/>
          <w:color w:val="000000"/>
          <w:shd w:val="clear" w:color="auto" w:fill="FFFFFF"/>
        </w:rPr>
        <w:t xml:space="preserve"> of Draft Research Papers</w:t>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i/>
          <w:color w:val="000000"/>
          <w:shd w:val="clear" w:color="auto" w:fill="FFFFFF"/>
        </w:rPr>
        <w:t>Monday, May 4 at 5:30pm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Presentations</w:t>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color w:val="000000"/>
          <w:shd w:val="clear" w:color="auto" w:fill="FFFFFF"/>
        </w:rPr>
        <w:br/>
      </w:r>
      <w:r w:rsidRPr="009364B6">
        <w:rPr>
          <w:rFonts w:ascii="Times New Roman" w:eastAsia="Times New Roman" w:hAnsi="Times New Roman" w:cs="Times New Roman"/>
          <w:bCs/>
          <w:i/>
          <w:color w:val="000000"/>
          <w:shd w:val="clear" w:color="auto" w:fill="FFFFFF"/>
        </w:rPr>
        <w:t xml:space="preserve">Monday, May 11 at </w:t>
      </w:r>
      <w:r w:rsidR="00696F4D">
        <w:rPr>
          <w:rFonts w:ascii="Times New Roman" w:eastAsia="Times New Roman" w:hAnsi="Times New Roman" w:cs="Times New Roman"/>
          <w:bCs/>
          <w:i/>
          <w:color w:val="000000"/>
          <w:shd w:val="clear" w:color="auto" w:fill="FFFFFF"/>
        </w:rPr>
        <w:t>5</w:t>
      </w:r>
      <w:r w:rsidRPr="009364B6">
        <w:rPr>
          <w:rFonts w:ascii="Times New Roman" w:eastAsia="Times New Roman" w:hAnsi="Times New Roman" w:cs="Times New Roman"/>
          <w:bCs/>
          <w:i/>
          <w:color w:val="000000"/>
          <w:shd w:val="clear" w:color="auto" w:fill="FFFFFF"/>
        </w:rPr>
        <w:t>:</w:t>
      </w:r>
      <w:r w:rsidR="00696F4D">
        <w:rPr>
          <w:rFonts w:ascii="Times New Roman" w:eastAsia="Times New Roman" w:hAnsi="Times New Roman" w:cs="Times New Roman"/>
          <w:bCs/>
          <w:i/>
          <w:color w:val="000000"/>
          <w:shd w:val="clear" w:color="auto" w:fill="FFFFFF"/>
        </w:rPr>
        <w:t>30</w:t>
      </w:r>
      <w:r w:rsidRPr="009364B6">
        <w:rPr>
          <w:rFonts w:ascii="Times New Roman" w:eastAsia="Times New Roman" w:hAnsi="Times New Roman" w:cs="Times New Roman"/>
          <w:bCs/>
          <w:i/>
          <w:color w:val="000000"/>
          <w:shd w:val="clear" w:color="auto" w:fill="FFFFFF"/>
        </w:rPr>
        <w:t>pm</w:t>
      </w:r>
      <w:r w:rsidRPr="009364B6">
        <w:rPr>
          <w:rFonts w:ascii="Times New Roman" w:eastAsia="Times New Roman" w:hAnsi="Times New Roman" w:cs="Times New Roman"/>
          <w:bCs/>
          <w:i/>
          <w:color w:val="000000"/>
          <w:shd w:val="clear" w:color="auto" w:fill="FFFFFF"/>
        </w:rPr>
        <w:br/>
      </w:r>
      <w:r w:rsidRPr="009364B6">
        <w:rPr>
          <w:rFonts w:ascii="Times New Roman" w:eastAsia="Times New Roman" w:hAnsi="Times New Roman" w:cs="Times New Roman"/>
          <w:bCs/>
          <w:color w:val="000000"/>
          <w:shd w:val="clear" w:color="auto" w:fill="FFFFFF"/>
        </w:rPr>
        <w:t>Final version of Research Paper</w:t>
      </w:r>
    </w:p>
    <w:sectPr w:rsidR="0020256E" w:rsidRPr="009364B6" w:rsidSect="00A6658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9964" w14:textId="77777777" w:rsidR="0010368A" w:rsidRDefault="0010368A" w:rsidP="00C40E70">
      <w:r>
        <w:separator/>
      </w:r>
    </w:p>
  </w:endnote>
  <w:endnote w:type="continuationSeparator" w:id="0">
    <w:p w14:paraId="75B2468F" w14:textId="77777777" w:rsidR="0010368A" w:rsidRDefault="0010368A" w:rsidP="00C4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fixed"/>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48FC" w14:textId="77777777" w:rsidR="0010368A" w:rsidRDefault="0010368A" w:rsidP="00C40E70">
      <w:r>
        <w:separator/>
      </w:r>
    </w:p>
  </w:footnote>
  <w:footnote w:type="continuationSeparator" w:id="0">
    <w:p w14:paraId="73E504BC" w14:textId="77777777" w:rsidR="0010368A" w:rsidRDefault="0010368A" w:rsidP="00C40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F3FC" w14:textId="77777777" w:rsidR="005C783C" w:rsidRDefault="005C783C" w:rsidP="00C40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9CC93" w14:textId="77777777" w:rsidR="005C783C" w:rsidRDefault="005C783C" w:rsidP="00C40E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D64C" w14:textId="77777777" w:rsidR="005C783C" w:rsidRDefault="005C783C" w:rsidP="00C40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68A">
      <w:rPr>
        <w:rStyle w:val="PageNumber"/>
        <w:noProof/>
      </w:rPr>
      <w:t>1</w:t>
    </w:r>
    <w:r>
      <w:rPr>
        <w:rStyle w:val="PageNumber"/>
      </w:rPr>
      <w:fldChar w:fldCharType="end"/>
    </w:r>
  </w:p>
  <w:p w14:paraId="3EA34DD8" w14:textId="77777777" w:rsidR="005C783C" w:rsidRDefault="005C783C" w:rsidP="00C40E70">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83320"/>
    <w:multiLevelType w:val="hybridMultilevel"/>
    <w:tmpl w:val="D9A2AE00"/>
    <w:lvl w:ilvl="0" w:tplc="FFFFFFFF">
      <w:start w:val="1"/>
      <w:numFmt w:val="bullet"/>
      <w:lvlText w:val=""/>
      <w:lvlJc w:val="left"/>
      <w:pPr>
        <w:tabs>
          <w:tab w:val="num" w:pos="360"/>
        </w:tabs>
        <w:ind w:left="360" w:hanging="360"/>
      </w:pPr>
      <w:rPr>
        <w:rFonts w:ascii="Wingdings" w:eastAsia="MS Mincho"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
    <w:nsid w:val="0D1041F7"/>
    <w:multiLevelType w:val="hybridMultilevel"/>
    <w:tmpl w:val="B5EEE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C5BA0"/>
    <w:multiLevelType w:val="hybridMultilevel"/>
    <w:tmpl w:val="BB90FD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291C"/>
    <w:multiLevelType w:val="hybridMultilevel"/>
    <w:tmpl w:val="BAF4A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206D2"/>
    <w:multiLevelType w:val="hybridMultilevel"/>
    <w:tmpl w:val="AB58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86927"/>
    <w:multiLevelType w:val="hybridMultilevel"/>
    <w:tmpl w:val="7DF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C6C75"/>
    <w:multiLevelType w:val="hybridMultilevel"/>
    <w:tmpl w:val="25CC7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A0606"/>
    <w:multiLevelType w:val="hybridMultilevel"/>
    <w:tmpl w:val="AEBA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E7897"/>
    <w:multiLevelType w:val="hybridMultilevel"/>
    <w:tmpl w:val="015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A33"/>
    <w:multiLevelType w:val="hybridMultilevel"/>
    <w:tmpl w:val="8A3A63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31D9C"/>
    <w:multiLevelType w:val="hybridMultilevel"/>
    <w:tmpl w:val="EFFC2D14"/>
    <w:lvl w:ilvl="0" w:tplc="FFFFFFFF">
      <w:start w:val="1"/>
      <w:numFmt w:val="bullet"/>
      <w:lvlText w:val=""/>
      <w:lvlJc w:val="left"/>
      <w:pPr>
        <w:tabs>
          <w:tab w:val="num" w:pos="1080"/>
        </w:tabs>
        <w:ind w:left="1080" w:hanging="360"/>
      </w:pPr>
      <w:rPr>
        <w:rFonts w:ascii="Wingdings" w:hAnsi="Wingdings" w:hint="default"/>
        <w:sz w:val="24"/>
      </w:rPr>
    </w:lvl>
    <w:lvl w:ilvl="1" w:tplc="FFFFFFFF">
      <w:start w:val="1"/>
      <w:numFmt w:val="bullet"/>
      <w:lvlText w:val=""/>
      <w:lvlJc w:val="left"/>
      <w:pPr>
        <w:tabs>
          <w:tab w:val="num" w:pos="1800"/>
        </w:tabs>
        <w:ind w:left="1800" w:hanging="360"/>
      </w:pPr>
      <w:rPr>
        <w:rFonts w:ascii="Wingdings" w:eastAsia="MS Mincho"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8DC2776"/>
    <w:multiLevelType w:val="hybridMultilevel"/>
    <w:tmpl w:val="23D2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C4809"/>
    <w:multiLevelType w:val="hybridMultilevel"/>
    <w:tmpl w:val="7F60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71510"/>
    <w:multiLevelType w:val="hybridMultilevel"/>
    <w:tmpl w:val="8228D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1594F"/>
    <w:multiLevelType w:val="hybridMultilevel"/>
    <w:tmpl w:val="E3B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24B05"/>
    <w:multiLevelType w:val="hybridMultilevel"/>
    <w:tmpl w:val="09C8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B4E0D"/>
    <w:multiLevelType w:val="hybridMultilevel"/>
    <w:tmpl w:val="1156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D16CD"/>
    <w:multiLevelType w:val="hybridMultilevel"/>
    <w:tmpl w:val="F3161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E463D"/>
    <w:multiLevelType w:val="hybridMultilevel"/>
    <w:tmpl w:val="CBC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D5BA4"/>
    <w:multiLevelType w:val="hybridMultilevel"/>
    <w:tmpl w:val="D9CCE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F5944"/>
    <w:multiLevelType w:val="hybridMultilevel"/>
    <w:tmpl w:val="AA1A5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15B85"/>
    <w:multiLevelType w:val="hybridMultilevel"/>
    <w:tmpl w:val="ECD65B5C"/>
    <w:lvl w:ilvl="0" w:tplc="4262081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D019A1"/>
    <w:multiLevelType w:val="hybridMultilevel"/>
    <w:tmpl w:val="DFF0B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AB3493"/>
    <w:multiLevelType w:val="hybridMultilevel"/>
    <w:tmpl w:val="7908B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7"/>
  </w:num>
  <w:num w:numId="5">
    <w:abstractNumId w:val="10"/>
  </w:num>
  <w:num w:numId="6">
    <w:abstractNumId w:val="0"/>
  </w:num>
  <w:num w:numId="7">
    <w:abstractNumId w:val="3"/>
  </w:num>
  <w:num w:numId="8">
    <w:abstractNumId w:val="23"/>
  </w:num>
  <w:num w:numId="9">
    <w:abstractNumId w:val="20"/>
  </w:num>
  <w:num w:numId="10">
    <w:abstractNumId w:val="13"/>
  </w:num>
  <w:num w:numId="11">
    <w:abstractNumId w:val="22"/>
  </w:num>
  <w:num w:numId="12">
    <w:abstractNumId w:val="19"/>
  </w:num>
  <w:num w:numId="13">
    <w:abstractNumId w:val="6"/>
  </w:num>
  <w:num w:numId="14">
    <w:abstractNumId w:val="2"/>
  </w:num>
  <w:num w:numId="15">
    <w:abstractNumId w:val="17"/>
  </w:num>
  <w:num w:numId="16">
    <w:abstractNumId w:val="9"/>
  </w:num>
  <w:num w:numId="17">
    <w:abstractNumId w:val="1"/>
  </w:num>
  <w:num w:numId="18">
    <w:abstractNumId w:val="12"/>
  </w:num>
  <w:num w:numId="19">
    <w:abstractNumId w:val="5"/>
  </w:num>
  <w:num w:numId="20">
    <w:abstractNumId w:val="14"/>
  </w:num>
  <w:num w:numId="21">
    <w:abstractNumId w:val="11"/>
  </w:num>
  <w:num w:numId="22">
    <w:abstractNumId w:val="16"/>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15"/>
    <w:rsid w:val="000010FE"/>
    <w:rsid w:val="000345D0"/>
    <w:rsid w:val="000662C0"/>
    <w:rsid w:val="000675A1"/>
    <w:rsid w:val="00097794"/>
    <w:rsid w:val="000A1D94"/>
    <w:rsid w:val="000A2DF6"/>
    <w:rsid w:val="000B2D23"/>
    <w:rsid w:val="000B4839"/>
    <w:rsid w:val="000E727E"/>
    <w:rsid w:val="000F5293"/>
    <w:rsid w:val="0010368A"/>
    <w:rsid w:val="00104C0B"/>
    <w:rsid w:val="00117CBB"/>
    <w:rsid w:val="00145E57"/>
    <w:rsid w:val="00157522"/>
    <w:rsid w:val="00157E3F"/>
    <w:rsid w:val="00162A9E"/>
    <w:rsid w:val="00165E2F"/>
    <w:rsid w:val="00172752"/>
    <w:rsid w:val="00190EC5"/>
    <w:rsid w:val="0019417F"/>
    <w:rsid w:val="001A0A48"/>
    <w:rsid w:val="001A2739"/>
    <w:rsid w:val="001A4E44"/>
    <w:rsid w:val="0020256E"/>
    <w:rsid w:val="00224DBC"/>
    <w:rsid w:val="00234FDB"/>
    <w:rsid w:val="00267D67"/>
    <w:rsid w:val="002725A0"/>
    <w:rsid w:val="0027355F"/>
    <w:rsid w:val="00275C82"/>
    <w:rsid w:val="002846E4"/>
    <w:rsid w:val="00291804"/>
    <w:rsid w:val="002B045C"/>
    <w:rsid w:val="002D0D35"/>
    <w:rsid w:val="002D39C1"/>
    <w:rsid w:val="002F1251"/>
    <w:rsid w:val="00303FB4"/>
    <w:rsid w:val="003119A5"/>
    <w:rsid w:val="00314918"/>
    <w:rsid w:val="0032322A"/>
    <w:rsid w:val="0037229B"/>
    <w:rsid w:val="0037232A"/>
    <w:rsid w:val="00382867"/>
    <w:rsid w:val="003955E8"/>
    <w:rsid w:val="003A2FE9"/>
    <w:rsid w:val="003A621C"/>
    <w:rsid w:val="003A74CD"/>
    <w:rsid w:val="003D3E81"/>
    <w:rsid w:val="003E09C4"/>
    <w:rsid w:val="003E3241"/>
    <w:rsid w:val="003E7346"/>
    <w:rsid w:val="004111D8"/>
    <w:rsid w:val="0041385F"/>
    <w:rsid w:val="00425721"/>
    <w:rsid w:val="00436E42"/>
    <w:rsid w:val="0044740C"/>
    <w:rsid w:val="004533FD"/>
    <w:rsid w:val="004540B6"/>
    <w:rsid w:val="00455CD8"/>
    <w:rsid w:val="004576F9"/>
    <w:rsid w:val="004629E6"/>
    <w:rsid w:val="004824D0"/>
    <w:rsid w:val="00483B53"/>
    <w:rsid w:val="00485BC2"/>
    <w:rsid w:val="00494611"/>
    <w:rsid w:val="0049573A"/>
    <w:rsid w:val="004A1702"/>
    <w:rsid w:val="004B2634"/>
    <w:rsid w:val="004C5F76"/>
    <w:rsid w:val="004C6A52"/>
    <w:rsid w:val="004D34A0"/>
    <w:rsid w:val="004D69CC"/>
    <w:rsid w:val="004E3085"/>
    <w:rsid w:val="00516478"/>
    <w:rsid w:val="00527203"/>
    <w:rsid w:val="005346A1"/>
    <w:rsid w:val="005423F5"/>
    <w:rsid w:val="00573C35"/>
    <w:rsid w:val="00575FA2"/>
    <w:rsid w:val="005766A5"/>
    <w:rsid w:val="005901AB"/>
    <w:rsid w:val="00595E25"/>
    <w:rsid w:val="00597AC8"/>
    <w:rsid w:val="005A183B"/>
    <w:rsid w:val="005A674E"/>
    <w:rsid w:val="005B006F"/>
    <w:rsid w:val="005C70B3"/>
    <w:rsid w:val="005C783C"/>
    <w:rsid w:val="005D06EC"/>
    <w:rsid w:val="005E4568"/>
    <w:rsid w:val="005E70F8"/>
    <w:rsid w:val="005F182A"/>
    <w:rsid w:val="005F56C3"/>
    <w:rsid w:val="00610FD1"/>
    <w:rsid w:val="006145D8"/>
    <w:rsid w:val="00636FFD"/>
    <w:rsid w:val="00646A8B"/>
    <w:rsid w:val="00663FF4"/>
    <w:rsid w:val="00675CC0"/>
    <w:rsid w:val="00691642"/>
    <w:rsid w:val="00694017"/>
    <w:rsid w:val="00696F4D"/>
    <w:rsid w:val="006A7B63"/>
    <w:rsid w:val="006C07E3"/>
    <w:rsid w:val="006D3723"/>
    <w:rsid w:val="006E2439"/>
    <w:rsid w:val="006E591C"/>
    <w:rsid w:val="006E7324"/>
    <w:rsid w:val="006F67AB"/>
    <w:rsid w:val="00705764"/>
    <w:rsid w:val="007167EA"/>
    <w:rsid w:val="00723F44"/>
    <w:rsid w:val="00726E3C"/>
    <w:rsid w:val="007420A1"/>
    <w:rsid w:val="00750C21"/>
    <w:rsid w:val="00761714"/>
    <w:rsid w:val="007669B0"/>
    <w:rsid w:val="0078642B"/>
    <w:rsid w:val="007B3305"/>
    <w:rsid w:val="007B71E9"/>
    <w:rsid w:val="007C524D"/>
    <w:rsid w:val="007C5429"/>
    <w:rsid w:val="007E24B2"/>
    <w:rsid w:val="007F6521"/>
    <w:rsid w:val="00807AB8"/>
    <w:rsid w:val="0083589C"/>
    <w:rsid w:val="008420FA"/>
    <w:rsid w:val="008557C3"/>
    <w:rsid w:val="008900EC"/>
    <w:rsid w:val="008B6C85"/>
    <w:rsid w:val="008E15A4"/>
    <w:rsid w:val="008F1B28"/>
    <w:rsid w:val="00911758"/>
    <w:rsid w:val="009364B6"/>
    <w:rsid w:val="00940F47"/>
    <w:rsid w:val="00950569"/>
    <w:rsid w:val="009774FF"/>
    <w:rsid w:val="00986402"/>
    <w:rsid w:val="00991068"/>
    <w:rsid w:val="009A4B14"/>
    <w:rsid w:val="009A6795"/>
    <w:rsid w:val="009B1A87"/>
    <w:rsid w:val="009B1EE4"/>
    <w:rsid w:val="009B6819"/>
    <w:rsid w:val="009B73C8"/>
    <w:rsid w:val="009D70E9"/>
    <w:rsid w:val="009E7400"/>
    <w:rsid w:val="00A143B2"/>
    <w:rsid w:val="00A1646F"/>
    <w:rsid w:val="00A166BA"/>
    <w:rsid w:val="00A2138A"/>
    <w:rsid w:val="00A2383A"/>
    <w:rsid w:val="00A2465C"/>
    <w:rsid w:val="00A325A5"/>
    <w:rsid w:val="00A56123"/>
    <w:rsid w:val="00A624E5"/>
    <w:rsid w:val="00A654DA"/>
    <w:rsid w:val="00A66588"/>
    <w:rsid w:val="00A66D52"/>
    <w:rsid w:val="00A71970"/>
    <w:rsid w:val="00A77B23"/>
    <w:rsid w:val="00A862B7"/>
    <w:rsid w:val="00AC2051"/>
    <w:rsid w:val="00AD3FA6"/>
    <w:rsid w:val="00AD4AC1"/>
    <w:rsid w:val="00AE690F"/>
    <w:rsid w:val="00B05161"/>
    <w:rsid w:val="00B10ACF"/>
    <w:rsid w:val="00B12A15"/>
    <w:rsid w:val="00B150A0"/>
    <w:rsid w:val="00B259AF"/>
    <w:rsid w:val="00B25E97"/>
    <w:rsid w:val="00B3084B"/>
    <w:rsid w:val="00B352B6"/>
    <w:rsid w:val="00B40F8C"/>
    <w:rsid w:val="00B5600B"/>
    <w:rsid w:val="00B6296F"/>
    <w:rsid w:val="00B671FA"/>
    <w:rsid w:val="00B73632"/>
    <w:rsid w:val="00B848C7"/>
    <w:rsid w:val="00BB07DA"/>
    <w:rsid w:val="00BC009A"/>
    <w:rsid w:val="00BC736D"/>
    <w:rsid w:val="00BD6856"/>
    <w:rsid w:val="00BE1435"/>
    <w:rsid w:val="00BF3FEE"/>
    <w:rsid w:val="00BF63D4"/>
    <w:rsid w:val="00C146D0"/>
    <w:rsid w:val="00C208BD"/>
    <w:rsid w:val="00C40E70"/>
    <w:rsid w:val="00C47ACB"/>
    <w:rsid w:val="00C52126"/>
    <w:rsid w:val="00C65D67"/>
    <w:rsid w:val="00C72868"/>
    <w:rsid w:val="00C77724"/>
    <w:rsid w:val="00C77DED"/>
    <w:rsid w:val="00C90961"/>
    <w:rsid w:val="00CA0F1B"/>
    <w:rsid w:val="00CA2FBF"/>
    <w:rsid w:val="00CB0242"/>
    <w:rsid w:val="00CB0C84"/>
    <w:rsid w:val="00CC12A5"/>
    <w:rsid w:val="00CD15DB"/>
    <w:rsid w:val="00CD29B4"/>
    <w:rsid w:val="00CE6934"/>
    <w:rsid w:val="00CF6D07"/>
    <w:rsid w:val="00D16EA0"/>
    <w:rsid w:val="00D23224"/>
    <w:rsid w:val="00D268F2"/>
    <w:rsid w:val="00D4427A"/>
    <w:rsid w:val="00D67D38"/>
    <w:rsid w:val="00D87644"/>
    <w:rsid w:val="00DA1BFD"/>
    <w:rsid w:val="00DA7236"/>
    <w:rsid w:val="00DA7B0A"/>
    <w:rsid w:val="00DB0788"/>
    <w:rsid w:val="00DB5E10"/>
    <w:rsid w:val="00E1093B"/>
    <w:rsid w:val="00E21DDB"/>
    <w:rsid w:val="00E868E0"/>
    <w:rsid w:val="00E919B1"/>
    <w:rsid w:val="00E96C1E"/>
    <w:rsid w:val="00EB6F10"/>
    <w:rsid w:val="00EC3D99"/>
    <w:rsid w:val="00EC6C74"/>
    <w:rsid w:val="00EE5195"/>
    <w:rsid w:val="00EF4D49"/>
    <w:rsid w:val="00EF74E5"/>
    <w:rsid w:val="00F05498"/>
    <w:rsid w:val="00F33059"/>
    <w:rsid w:val="00F40CC9"/>
    <w:rsid w:val="00F44030"/>
    <w:rsid w:val="00F45EB0"/>
    <w:rsid w:val="00F47075"/>
    <w:rsid w:val="00F5153F"/>
    <w:rsid w:val="00F57065"/>
    <w:rsid w:val="00F93F43"/>
    <w:rsid w:val="00F964D4"/>
    <w:rsid w:val="00FA564B"/>
    <w:rsid w:val="00FC0712"/>
    <w:rsid w:val="00FD598B"/>
    <w:rsid w:val="00FD6C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909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15"/>
    <w:pPr>
      <w:ind w:left="720"/>
      <w:contextualSpacing/>
    </w:pPr>
  </w:style>
  <w:style w:type="paragraph" w:customStyle="1" w:styleId="Level1">
    <w:name w:val="Level 1"/>
    <w:basedOn w:val="Normal"/>
    <w:rsid w:val="000A2DF6"/>
    <w:pPr>
      <w:widowControl w:val="0"/>
      <w:autoSpaceDE w:val="0"/>
      <w:autoSpaceDN w:val="0"/>
      <w:adjustRightInd w:val="0"/>
      <w:ind w:left="720" w:hanging="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3E81"/>
    <w:rPr>
      <w:color w:val="0000FF" w:themeColor="hyperlink"/>
      <w:u w:val="single"/>
    </w:rPr>
  </w:style>
  <w:style w:type="paragraph" w:styleId="NormalWeb">
    <w:name w:val="Normal (Web)"/>
    <w:basedOn w:val="Normal"/>
    <w:uiPriority w:val="99"/>
    <w:semiHidden/>
    <w:unhideWhenUsed/>
    <w:rsid w:val="009A4B14"/>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9B1EE4"/>
    <w:rPr>
      <w:b/>
      <w:bCs/>
    </w:rPr>
  </w:style>
  <w:style w:type="table" w:styleId="TableGrid">
    <w:name w:val="Table Grid"/>
    <w:basedOn w:val="TableNormal"/>
    <w:uiPriority w:val="59"/>
    <w:rsid w:val="00273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36E42"/>
  </w:style>
  <w:style w:type="paragraph" w:customStyle="1" w:styleId="Normal1">
    <w:name w:val="Normal1"/>
    <w:rsid w:val="002D0D35"/>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C40E70"/>
    <w:pPr>
      <w:tabs>
        <w:tab w:val="center" w:pos="4320"/>
        <w:tab w:val="right" w:pos="8640"/>
      </w:tabs>
    </w:pPr>
  </w:style>
  <w:style w:type="character" w:customStyle="1" w:styleId="HeaderChar">
    <w:name w:val="Header Char"/>
    <w:basedOn w:val="DefaultParagraphFont"/>
    <w:link w:val="Header"/>
    <w:uiPriority w:val="99"/>
    <w:rsid w:val="00C40E70"/>
  </w:style>
  <w:style w:type="paragraph" w:styleId="Footer">
    <w:name w:val="footer"/>
    <w:basedOn w:val="Normal"/>
    <w:link w:val="FooterChar"/>
    <w:uiPriority w:val="99"/>
    <w:unhideWhenUsed/>
    <w:rsid w:val="00C40E70"/>
    <w:pPr>
      <w:tabs>
        <w:tab w:val="center" w:pos="4320"/>
        <w:tab w:val="right" w:pos="8640"/>
      </w:tabs>
    </w:pPr>
  </w:style>
  <w:style w:type="character" w:customStyle="1" w:styleId="FooterChar">
    <w:name w:val="Footer Char"/>
    <w:basedOn w:val="DefaultParagraphFont"/>
    <w:link w:val="Footer"/>
    <w:uiPriority w:val="99"/>
    <w:rsid w:val="00C40E70"/>
  </w:style>
  <w:style w:type="character" w:styleId="PageNumber">
    <w:name w:val="page number"/>
    <w:basedOn w:val="DefaultParagraphFont"/>
    <w:uiPriority w:val="99"/>
    <w:semiHidden/>
    <w:unhideWhenUsed/>
    <w:rsid w:val="00C4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1647">
      <w:bodyDiv w:val="1"/>
      <w:marLeft w:val="0"/>
      <w:marRight w:val="0"/>
      <w:marTop w:val="0"/>
      <w:marBottom w:val="0"/>
      <w:divBdr>
        <w:top w:val="none" w:sz="0" w:space="0" w:color="auto"/>
        <w:left w:val="none" w:sz="0" w:space="0" w:color="auto"/>
        <w:bottom w:val="none" w:sz="0" w:space="0" w:color="auto"/>
        <w:right w:val="none" w:sz="0" w:space="0" w:color="auto"/>
      </w:divBdr>
    </w:div>
    <w:div w:id="371269832">
      <w:bodyDiv w:val="1"/>
      <w:marLeft w:val="0"/>
      <w:marRight w:val="0"/>
      <w:marTop w:val="0"/>
      <w:marBottom w:val="0"/>
      <w:divBdr>
        <w:top w:val="none" w:sz="0" w:space="0" w:color="auto"/>
        <w:left w:val="none" w:sz="0" w:space="0" w:color="auto"/>
        <w:bottom w:val="none" w:sz="0" w:space="0" w:color="auto"/>
        <w:right w:val="none" w:sz="0" w:space="0" w:color="auto"/>
      </w:divBdr>
    </w:div>
    <w:div w:id="755247234">
      <w:bodyDiv w:val="1"/>
      <w:marLeft w:val="0"/>
      <w:marRight w:val="0"/>
      <w:marTop w:val="0"/>
      <w:marBottom w:val="0"/>
      <w:divBdr>
        <w:top w:val="none" w:sz="0" w:space="0" w:color="auto"/>
        <w:left w:val="none" w:sz="0" w:space="0" w:color="auto"/>
        <w:bottom w:val="none" w:sz="0" w:space="0" w:color="auto"/>
        <w:right w:val="none" w:sz="0" w:space="0" w:color="auto"/>
      </w:divBdr>
    </w:div>
    <w:div w:id="764108255">
      <w:bodyDiv w:val="1"/>
      <w:marLeft w:val="0"/>
      <w:marRight w:val="0"/>
      <w:marTop w:val="0"/>
      <w:marBottom w:val="0"/>
      <w:divBdr>
        <w:top w:val="none" w:sz="0" w:space="0" w:color="auto"/>
        <w:left w:val="none" w:sz="0" w:space="0" w:color="auto"/>
        <w:bottom w:val="none" w:sz="0" w:space="0" w:color="auto"/>
        <w:right w:val="none" w:sz="0" w:space="0" w:color="auto"/>
      </w:divBdr>
    </w:div>
    <w:div w:id="1383943557">
      <w:bodyDiv w:val="1"/>
      <w:marLeft w:val="0"/>
      <w:marRight w:val="0"/>
      <w:marTop w:val="0"/>
      <w:marBottom w:val="0"/>
      <w:divBdr>
        <w:top w:val="none" w:sz="0" w:space="0" w:color="auto"/>
        <w:left w:val="none" w:sz="0" w:space="0" w:color="auto"/>
        <w:bottom w:val="none" w:sz="0" w:space="0" w:color="auto"/>
        <w:right w:val="none" w:sz="0" w:space="0" w:color="auto"/>
      </w:divBdr>
    </w:div>
    <w:div w:id="1393626432">
      <w:bodyDiv w:val="1"/>
      <w:marLeft w:val="0"/>
      <w:marRight w:val="0"/>
      <w:marTop w:val="0"/>
      <w:marBottom w:val="0"/>
      <w:divBdr>
        <w:top w:val="none" w:sz="0" w:space="0" w:color="auto"/>
        <w:left w:val="none" w:sz="0" w:space="0" w:color="auto"/>
        <w:bottom w:val="none" w:sz="0" w:space="0" w:color="auto"/>
        <w:right w:val="none" w:sz="0" w:space="0" w:color="auto"/>
      </w:divBdr>
    </w:div>
    <w:div w:id="174575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4645</Words>
  <Characters>26483</Characters>
  <Application>Microsoft Macintosh Word</Application>
  <DocSecurity>0</DocSecurity>
  <Lines>220</Lines>
  <Paragraphs>62</Paragraphs>
  <ScaleCrop>false</ScaleCrop>
  <Company/>
  <LinksUpToDate>false</LinksUpToDate>
  <CharactersWithSpaces>31066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Temko</dc:creator>
  <cp:keywords/>
  <dc:description/>
  <cp:lastModifiedBy>Ezra Temko</cp:lastModifiedBy>
  <cp:revision>2</cp:revision>
  <dcterms:created xsi:type="dcterms:W3CDTF">2016-12-13T22:00:00Z</dcterms:created>
  <dcterms:modified xsi:type="dcterms:W3CDTF">2016-12-13T22:00:00Z</dcterms:modified>
</cp:coreProperties>
</file>